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14E7246E"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026D4FBB"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6985C27"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0E1405E3"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3132850C"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2F997CB8" w:rsidR="00D73445" w:rsidRDefault="00D73445" w:rsidP="00EF23CB">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202</w:t>
      </w:r>
      <w:r>
        <w:rPr>
          <w:rFonts w:eastAsia="Calibri"/>
          <w:bCs/>
        </w:rPr>
        <w:t>3</w:t>
      </w:r>
      <w:r w:rsidRPr="00A337A1">
        <w:rPr>
          <w:rFonts w:eastAsia="Calibri"/>
          <w:bCs/>
        </w:rPr>
        <w:t xml:space="preserve">. </w:t>
      </w:r>
      <w:r w:rsidR="00A32D66">
        <w:rPr>
          <w:rFonts w:eastAsia="Calibri"/>
          <w:bCs/>
        </w:rPr>
        <w:t xml:space="preserve">május </w:t>
      </w:r>
      <w:r w:rsidR="00530F0C">
        <w:rPr>
          <w:rFonts w:eastAsia="Calibri"/>
          <w:bCs/>
        </w:rPr>
        <w:t>09</w:t>
      </w:r>
      <w:r w:rsidRPr="00A337A1">
        <w:rPr>
          <w:rFonts w:eastAsia="Calibri"/>
          <w:bCs/>
        </w:rPr>
        <w:t>. napján „</w:t>
      </w:r>
      <w:r w:rsidR="00A32D66" w:rsidRPr="00A32D66">
        <w:rPr>
          <w:b/>
          <w:bCs/>
        </w:rPr>
        <w:t>Muskátlik beszerzése – 2023.</w:t>
      </w:r>
      <w:r w:rsidRPr="00A337A1">
        <w:rPr>
          <w:rFonts w:eastAsia="Calibri"/>
          <w:bCs/>
        </w:rPr>
        <w:t>” elnevezéssel</w:t>
      </w:r>
      <w:r>
        <w:rPr>
          <w:rFonts w:eastAsia="Calibri"/>
          <w:bCs/>
        </w:rPr>
        <w:t>.</w:t>
      </w:r>
    </w:p>
    <w:p w14:paraId="5469D359" w14:textId="77777777" w:rsidR="00D73445" w:rsidRPr="001C172F" w:rsidRDefault="00D73445" w:rsidP="00EF23CB">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EF23CB">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EF23CB">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EF23CB">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EF23CB">
      <w:pPr>
        <w:ind w:left="426" w:hanging="426"/>
        <w:rPr>
          <w:rFonts w:ascii="Times New Roman" w:eastAsia="Times New Roman" w:hAnsi="Times New Roman" w:cs="Times New Roman"/>
          <w:sz w:val="24"/>
          <w:szCs w:val="24"/>
        </w:rPr>
      </w:pPr>
      <w:r>
        <w:br w:type="page"/>
      </w:r>
    </w:p>
    <w:p w14:paraId="1AEF63A7" w14:textId="77777777" w:rsidR="00B84E43" w:rsidRPr="00B84E43" w:rsidRDefault="00B84E43" w:rsidP="00EF23CB">
      <w:pPr>
        <w:pStyle w:val="Listaszerbekezds"/>
        <w:numPr>
          <w:ilvl w:val="0"/>
          <w:numId w:val="5"/>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EF23CB">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A32D66">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A32D66">
      <w:pPr>
        <w:widowControl w:val="0"/>
        <w:numPr>
          <w:ilvl w:val="0"/>
          <w:numId w:val="7"/>
        </w:numPr>
        <w:suppressAutoHyphens/>
        <w:spacing w:after="12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436977FD" w:rsidR="0021351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002A0B2B" w:rsidRPr="002A0B2B">
        <w:rPr>
          <w:rFonts w:eastAsia="Calibri"/>
          <w:bCs/>
        </w:rPr>
        <w:t>előállítja</w:t>
      </w:r>
      <w:r w:rsidR="002A0B2B">
        <w:rPr>
          <w:rFonts w:eastAsia="Calibri"/>
          <w:bCs/>
        </w:rPr>
        <w:t>, eladja</w:t>
      </w:r>
      <w:r w:rsidR="002A0B2B" w:rsidRPr="002A0B2B">
        <w:rPr>
          <w:rFonts w:eastAsia="Calibri"/>
          <w:bCs/>
        </w:rPr>
        <w:t xml:space="preserve"> és leszállítja</w:t>
      </w:r>
      <w:r w:rsidRPr="00D73445">
        <w:rPr>
          <w:rFonts w:eastAsia="Calibri"/>
          <w:bCs/>
        </w:rPr>
        <w:t>,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w:t>
      </w:r>
      <w:r w:rsidR="002A0B2B">
        <w:rPr>
          <w:rFonts w:eastAsia="Calibri"/>
          <w:bCs/>
        </w:rPr>
        <w:t>a</w:t>
      </w:r>
      <w:r w:rsidR="002A0B2B" w:rsidRPr="002A0B2B">
        <w:rPr>
          <w:rFonts w:eastAsia="Calibri"/>
          <w:bCs/>
        </w:rPr>
        <w:t xml:space="preserve"> közterületi virágágyak ültetéséhez szükséges egynyári virágpalántákat (a továbbiakban: </w:t>
      </w:r>
      <w:r w:rsidR="002A0B2B">
        <w:rPr>
          <w:rFonts w:eastAsia="Calibri"/>
          <w:bCs/>
        </w:rPr>
        <w:t>T</w:t>
      </w:r>
      <w:r w:rsidR="002A0B2B" w:rsidRPr="002A0B2B">
        <w:rPr>
          <w:rFonts w:eastAsia="Calibri"/>
          <w:bCs/>
        </w:rPr>
        <w:t>ermék) Vevő telephelyére</w:t>
      </w:r>
      <w:r w:rsidRPr="00D73445">
        <w:rPr>
          <w:rFonts w:eastAsia="Calibri"/>
          <w:bCs/>
        </w:rPr>
        <w:t>.</w:t>
      </w:r>
    </w:p>
    <w:p w14:paraId="402CF8C1" w14:textId="7BDCFDD0" w:rsidR="00EF23CB" w:rsidRPr="00D73445" w:rsidRDefault="00EF23CB" w:rsidP="005D24F7">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05956CF4" w14:textId="50BC3D70"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sidR="002A0B2B">
        <w:rPr>
          <w:rFonts w:eastAsia="Calibri"/>
        </w:rPr>
        <w:t xml:space="preserve"> tárgyát </w:t>
      </w:r>
      <w:r w:rsidRPr="00D73445">
        <w:rPr>
          <w:rFonts w:eastAsia="Calibri"/>
        </w:rPr>
        <w:t>oszthatatlannak tekintik.</w:t>
      </w:r>
    </w:p>
    <w:p w14:paraId="11CF5F93" w14:textId="6CBE669E" w:rsidR="0021351B" w:rsidRPr="002A0B2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F73A9FE" w14:textId="734D5302" w:rsidR="002A0B2B" w:rsidRPr="00D73445" w:rsidRDefault="002A0B2B" w:rsidP="005D24F7">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5B924F1C" w14:textId="767B4CD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2F51A15C"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lastRenderedPageBreak/>
        <w:t xml:space="preserve">Felek megállapodnak abban, hogy Eladó jelen Szerződésben foglalt kötelezettségeit </w:t>
      </w:r>
      <w:r w:rsidRPr="00D73445">
        <w:rPr>
          <w:rFonts w:eastAsia="Calibri"/>
          <w:b/>
        </w:rPr>
        <w:t xml:space="preserve">a jelen Szerződés hatályba lépésétől számított </w:t>
      </w:r>
      <w:r w:rsidR="00EF23CB" w:rsidRPr="00EF23CB">
        <w:rPr>
          <w:rFonts w:eastAsia="Calibri"/>
          <w:b/>
        </w:rPr>
        <w:t>2023. június 2</w:t>
      </w:r>
      <w:r w:rsidR="00A32D66">
        <w:rPr>
          <w:rFonts w:eastAsia="Calibri"/>
          <w:b/>
        </w:rPr>
        <w:t>0</w:t>
      </w:r>
      <w:r w:rsidR="00EF23CB" w:rsidRPr="00EF23CB">
        <w:rPr>
          <w:rFonts w:eastAsia="Calibri"/>
          <w:b/>
        </w:rPr>
        <w:t xml:space="preserve">. napjáig </w:t>
      </w:r>
      <w:r w:rsidRPr="00D73445">
        <w:rPr>
          <w:rFonts w:eastAsia="Calibri"/>
          <w:b/>
        </w:rPr>
        <w:t>(teljesítési határidő) köteles teljesíteni</w:t>
      </w:r>
      <w:r w:rsidRPr="00D73445">
        <w:rPr>
          <w:rFonts w:eastAsia="Calibri"/>
        </w:rPr>
        <w:t>.</w:t>
      </w:r>
    </w:p>
    <w:p w14:paraId="636347A1" w14:textId="482D9F6E"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0" w:name="_Hlk126677064"/>
      <w:r w:rsidR="00FF2212" w:rsidRPr="00D73445">
        <w:rPr>
          <w:rFonts w:eastAsia="Calibri"/>
          <w:b/>
        </w:rPr>
        <w:t>2600 Vác, Deákvári fasor 2.</w:t>
      </w:r>
      <w:bookmarkEnd w:id="0"/>
    </w:p>
    <w:p w14:paraId="54394C54"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35320DB4" w14:textId="14FB870A"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5C448E67" w14:textId="6E879384"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4D17E15B"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82D3507"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5EB86BE" w14:textId="77777777" w:rsidR="0021351B" w:rsidRPr="00EF23CB" w:rsidRDefault="0021351B" w:rsidP="00CD616B">
      <w:pPr>
        <w:pStyle w:val="Listaszerbekezds"/>
        <w:numPr>
          <w:ilvl w:val="0"/>
          <w:numId w:val="10"/>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016D8E63" w14:textId="77777777" w:rsidR="00EF23CB" w:rsidRPr="00765AB8"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62FC219D" w14:textId="77777777" w:rsidR="00EF23CB" w:rsidRPr="00EF23CB" w:rsidRDefault="00EF23CB" w:rsidP="00EF23CB">
      <w:pPr>
        <w:pStyle w:val="ADpontok"/>
        <w:numPr>
          <w:ilvl w:val="0"/>
          <w:numId w:val="35"/>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7DA25FF8" w14:textId="77777777" w:rsidR="00EF23CB" w:rsidRPr="00EF23CB" w:rsidRDefault="00EF23CB" w:rsidP="00EF23CB">
      <w:pPr>
        <w:numPr>
          <w:ilvl w:val="0"/>
          <w:numId w:val="35"/>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948B3E3" w14:textId="77777777" w:rsidR="00EF23CB" w:rsidRDefault="00EF23CB" w:rsidP="00EF23CB">
      <w:pPr>
        <w:pStyle w:val="ADpontok"/>
        <w:numPr>
          <w:ilvl w:val="0"/>
          <w:numId w:val="35"/>
        </w:numPr>
        <w:ind w:left="426" w:hanging="426"/>
      </w:pPr>
      <w:r w:rsidRPr="00EF23CB">
        <w:t>Vevő</w:t>
      </w:r>
      <w:r w:rsidRPr="00765AB8">
        <w:t xml:space="preserve"> köteles</w:t>
      </w:r>
      <w:r>
        <w:t xml:space="preserve"> </w:t>
      </w:r>
      <w:proofErr w:type="gramStart"/>
      <w:r>
        <w:t>a</w:t>
      </w:r>
      <w:proofErr w:type="gramEnd"/>
      <w:r>
        <w:t xml:space="preserve"> Eladó</w:t>
      </w:r>
      <w:r w:rsidRPr="00765AB8">
        <w:t xml:space="preserve"> részére a Szerződés szerinti </w:t>
      </w:r>
      <w:r>
        <w:t>Vételárat</w:t>
      </w:r>
      <w:r w:rsidRPr="00765AB8">
        <w:t xml:space="preserve"> megfizetni.</w:t>
      </w:r>
    </w:p>
    <w:p w14:paraId="552A02F9" w14:textId="77777777" w:rsidR="00EF23CB" w:rsidRPr="006C3606"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6E9F71CD"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75DDA8D3"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7C79B66A" w14:textId="1EAD9613"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Eladónak felróható okból eredő, bizonyíthatóan kifogásolható minőségű teljesítés esetén az Eladó haladéktalanul és térítésmentesen köteles a hibás árut kicserélni.</w:t>
      </w:r>
    </w:p>
    <w:p w14:paraId="64580B7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Eladó felelősséget vállal a tevékenységi körében bekövetkezett vagyoni és személyi károkért, de rajta kívül álló okok miatt történt károkért felelősséget nem vállal. </w:t>
      </w:r>
    </w:p>
    <w:p w14:paraId="20BE05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lastRenderedPageBreak/>
        <w:t>Eladó az átadott termékhez tartozó minden okmányt, tanúsítványt, bizonylatot magyar nyelven kell Vevő részére átadni.</w:t>
      </w:r>
    </w:p>
    <w:p w14:paraId="34DBE9E6"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3A8F6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33FB929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t>FIZETÉSI FELTÉTELEK</w:t>
      </w:r>
    </w:p>
    <w:p w14:paraId="5098C71A" w14:textId="118930E8" w:rsidR="0021351B" w:rsidRPr="00A32D66" w:rsidRDefault="0021351B" w:rsidP="00CB4DAC">
      <w:pPr>
        <w:pStyle w:val="Listaszerbekezds"/>
        <w:numPr>
          <w:ilvl w:val="0"/>
          <w:numId w:val="12"/>
        </w:numPr>
        <w:spacing w:after="120" w:line="288" w:lineRule="auto"/>
        <w:ind w:left="425" w:hanging="426"/>
        <w:contextualSpacing w:val="0"/>
        <w:rPr>
          <w:b/>
        </w:rPr>
      </w:pPr>
      <w:r w:rsidRPr="00D73445">
        <w:t>Felek megállapodnak abban, hogy Eladót a Szerződés teljesítéséért összesen az alábbi ellenszolgáltatás (</w:t>
      </w:r>
      <w:r w:rsidR="00EF23CB">
        <w:t>Vételár</w:t>
      </w:r>
      <w:r w:rsidRPr="00D73445">
        <w:t>) illeti meg:</w:t>
      </w:r>
      <w:r w:rsidR="00A32D66">
        <w:t xml:space="preserve"> </w:t>
      </w:r>
      <w:r w:rsidRPr="00A32D66">
        <w:rPr>
          <w:b/>
        </w:rPr>
        <w:t>Nettó: ……………………… Ft</w:t>
      </w:r>
      <w:r w:rsidR="00A32D66">
        <w:rPr>
          <w:b/>
        </w:rPr>
        <w:t xml:space="preserve"> </w:t>
      </w:r>
      <w:r w:rsidR="00EF23CB" w:rsidRPr="00A32D66">
        <w:rPr>
          <w:b/>
        </w:rPr>
        <w:t>+ Áfa.</w:t>
      </w:r>
    </w:p>
    <w:p w14:paraId="3E454659" w14:textId="403D2D60" w:rsidR="0021351B" w:rsidRPr="00D73445" w:rsidRDefault="00EF23CB" w:rsidP="0063080E">
      <w:pPr>
        <w:pStyle w:val="Listaszerbekezds"/>
        <w:numPr>
          <w:ilvl w:val="0"/>
          <w:numId w:val="12"/>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2BC6A610" w14:textId="77777777" w:rsidR="00EF23CB" w:rsidRDefault="00EF23CB" w:rsidP="0063080E">
      <w:pPr>
        <w:pStyle w:val="Listaszerbekezds"/>
        <w:numPr>
          <w:ilvl w:val="0"/>
          <w:numId w:val="12"/>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78DE6F03" w14:textId="065CA8DC"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107322CC" w14:textId="77777777" w:rsidR="00301088" w:rsidRDefault="0021351B"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Felek rögzítik, a szerződésszerű teljesítés</w:t>
      </w:r>
      <w:r w:rsidR="00301088">
        <w:rPr>
          <w:rFonts w:eastAsia="Calibri"/>
          <w:bCs/>
        </w:rPr>
        <w:t>t követően</w:t>
      </w:r>
      <w:r w:rsidRPr="00D73445">
        <w:rPr>
          <w:rFonts w:eastAsia="Calibri"/>
          <w:bCs/>
        </w:rPr>
        <w:t xml:space="preserve"> Vevő </w:t>
      </w:r>
      <w:r w:rsidR="00301088">
        <w:rPr>
          <w:rFonts w:eastAsia="Calibri"/>
          <w:bCs/>
        </w:rPr>
        <w:t>1 db végszámla benyújtására jogosult.</w:t>
      </w:r>
    </w:p>
    <w:p w14:paraId="43DF6497" w14:textId="45BEA48E" w:rsidR="0021351B" w:rsidRPr="00D73445" w:rsidRDefault="00301088" w:rsidP="0063080E">
      <w:pPr>
        <w:pStyle w:val="Listaszerbekezds"/>
        <w:numPr>
          <w:ilvl w:val="0"/>
          <w:numId w:val="12"/>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0021351B" w:rsidRPr="00D73445">
        <w:rPr>
          <w:rFonts w:eastAsia="Calibri"/>
          <w:bCs/>
        </w:rPr>
        <w:t xml:space="preserve">köteles Eladó részére </w:t>
      </w:r>
      <w:r>
        <w:rPr>
          <w:rFonts w:eastAsia="Calibri"/>
          <w:bCs/>
        </w:rPr>
        <w:t>a t</w:t>
      </w:r>
      <w:r w:rsidR="0021351B" w:rsidRPr="00D73445">
        <w:rPr>
          <w:rFonts w:eastAsia="Calibri"/>
          <w:bCs/>
        </w:rPr>
        <w:t>eljesítésigazolás</w:t>
      </w:r>
      <w:r>
        <w:rPr>
          <w:rFonts w:eastAsia="Calibri"/>
          <w:bCs/>
        </w:rPr>
        <w:t xml:space="preserve"> elkészíteni és megküldeni Vevő részére</w:t>
      </w:r>
      <w:r w:rsidR="0021351B" w:rsidRPr="00D73445">
        <w:rPr>
          <w:rFonts w:eastAsia="Calibri"/>
          <w:bCs/>
        </w:rPr>
        <w:t xml:space="preserve">. A teljesítésigazolás </w:t>
      </w:r>
      <w:r>
        <w:rPr>
          <w:rFonts w:eastAsia="Calibri"/>
          <w:bCs/>
        </w:rPr>
        <w:t>–</w:t>
      </w:r>
      <w:r w:rsidR="0021351B" w:rsidRPr="00D73445">
        <w:rPr>
          <w:rFonts w:eastAsia="Calibri"/>
          <w:bCs/>
        </w:rPr>
        <w:t xml:space="preserve"> mely</w:t>
      </w:r>
      <w:r>
        <w:rPr>
          <w:rFonts w:eastAsia="Calibri"/>
          <w:bCs/>
        </w:rPr>
        <w:t xml:space="preserve"> </w:t>
      </w:r>
      <w:r w:rsidR="0021351B" w:rsidRPr="00D73445">
        <w:rPr>
          <w:rFonts w:eastAsia="Calibri"/>
          <w:bCs/>
        </w:rPr>
        <w:t xml:space="preserve">a számla kötelező melléklete </w:t>
      </w:r>
      <w:r>
        <w:rPr>
          <w:rFonts w:eastAsia="Calibri"/>
          <w:bCs/>
        </w:rPr>
        <w:t>–</w:t>
      </w:r>
      <w:r w:rsidR="0021351B"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 xml:space="preserve">Zöldfelület fenntartási részleg mindenkori vezetője </w:t>
      </w:r>
      <w:r w:rsidR="0021351B" w:rsidRPr="00301088">
        <w:rPr>
          <w:rFonts w:eastAsia="Calibri"/>
          <w:b/>
        </w:rPr>
        <w:t>jogosult.</w:t>
      </w:r>
    </w:p>
    <w:p w14:paraId="3EA3AE84" w14:textId="6B973AC8"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t xml:space="preserve">Felek rögzítik, hogy </w:t>
      </w:r>
      <w:r>
        <w:t xml:space="preserve">az Eladó </w:t>
      </w:r>
      <w:r w:rsidRPr="00A97317">
        <w:t xml:space="preserve">a számlán vevőként a következő megnevezést köteles használni: </w:t>
      </w:r>
      <w:r w:rsidRPr="00A97317">
        <w:rPr>
          <w:b/>
          <w:bCs/>
        </w:rPr>
        <w:t xml:space="preserve">Váci Városfejlesztő Kft., székhely: 2600 Vác, Köztársaság út 34., adószám: </w:t>
      </w:r>
      <w:r w:rsidRPr="00A97317">
        <w:rPr>
          <w:b/>
          <w:bCs/>
        </w:rPr>
        <w:lastRenderedPageBreak/>
        <w:t>14867361-2-13.</w:t>
      </w:r>
      <w:r w:rsidRPr="00A97317">
        <w:t xml:space="preserve"> </w:t>
      </w:r>
      <w:bookmarkStart w:id="1"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r>
        <w:t xml:space="preserve"> </w:t>
      </w:r>
      <w:r w:rsidR="0021351B" w:rsidRPr="00665EDB">
        <w:rPr>
          <w:rFonts w:eastAsia="Calibri"/>
        </w:rPr>
        <w:t>A postai küldeményként érkező számla borítékját „Számla” felirattal kell ellátni.</w:t>
      </w:r>
    </w:p>
    <w:p w14:paraId="320F2479"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1A834A54" w:rsidR="0021351B" w:rsidRPr="00D73445" w:rsidRDefault="00301088" w:rsidP="00665EDB">
      <w:pPr>
        <w:pStyle w:val="Listaszerbekezds"/>
        <w:numPr>
          <w:ilvl w:val="0"/>
          <w:numId w:val="12"/>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777777"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4515B665" w14:textId="7D6BF4EB"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177024DE"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sidR="00925A45">
        <w:rPr>
          <w:rFonts w:ascii="Times New Roman" w:eastAsia="Calibri" w:hAnsi="Times New Roman" w:cs="Times New Roman"/>
          <w:color w:val="000000"/>
          <w:kern w:val="1"/>
          <w:sz w:val="24"/>
          <w:szCs w:val="24"/>
          <w:lang w:eastAsia="zh-CN"/>
        </w:rPr>
        <w:t>Termékek</w:t>
      </w:r>
      <w:r>
        <w:rPr>
          <w:rFonts w:ascii="Times New Roman" w:eastAsia="Calibri" w:hAnsi="Times New Roman" w:cs="Times New Roman"/>
          <w:color w:val="000000"/>
          <w:kern w:val="1"/>
          <w:sz w:val="24"/>
          <w:szCs w:val="24"/>
          <w:lang w:eastAsia="zh-CN"/>
        </w:rPr>
        <w:t xml:space="preserve">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lastRenderedPageBreak/>
        <w:t>Kötbérekkel kapcsolatos egyéb rendelkezések:</w:t>
      </w:r>
    </w:p>
    <w:p w14:paraId="7F8929F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F1786DA"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925A45">
      <w:pPr>
        <w:widowControl w:val="0"/>
        <w:numPr>
          <w:ilvl w:val="0"/>
          <w:numId w:val="22"/>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w:t>
      </w:r>
      <w:proofErr w:type="spellStart"/>
      <w:r w:rsidRPr="00E8749E">
        <w:rPr>
          <w:rFonts w:ascii="Times New Roman" w:eastAsiaTheme="minorEastAsia" w:hAnsi="Times New Roman" w:cs="Times New Roman"/>
          <w:sz w:val="24"/>
          <w:szCs w:val="24"/>
        </w:rPr>
        <w:t>kézbesíthetetlenségi</w:t>
      </w:r>
      <w:proofErr w:type="spellEnd"/>
      <w:r w:rsidRPr="00E8749E">
        <w:rPr>
          <w:rFonts w:ascii="Times New Roman" w:eastAsiaTheme="minorEastAsia" w:hAnsi="Times New Roman" w:cs="Times New Roman"/>
          <w:sz w:val="24"/>
          <w:szCs w:val="24"/>
        </w:rPr>
        <w:t xml:space="preserve">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6E8D4311" w:rsid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925A45" w:rsidRPr="00925A45" w14:paraId="56878609" w14:textId="77777777" w:rsidTr="001D6445">
        <w:tc>
          <w:tcPr>
            <w:tcW w:w="4307" w:type="dxa"/>
            <w:tcBorders>
              <w:top w:val="nil"/>
              <w:left w:val="nil"/>
              <w:bottom w:val="nil"/>
              <w:right w:val="nil"/>
              <w:tl2br w:val="nil"/>
              <w:tr2bl w:val="nil"/>
            </w:tcBorders>
            <w:tcMar>
              <w:top w:w="0" w:type="dxa"/>
              <w:left w:w="108" w:type="dxa"/>
              <w:bottom w:w="0" w:type="dxa"/>
              <w:right w:w="108" w:type="dxa"/>
            </w:tcMar>
            <w:vAlign w:val="center"/>
          </w:tcPr>
          <w:p w14:paraId="759B5AE1"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3FA72C8" w14:textId="11500A43"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1A12450A" w14:textId="1027DDBF"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49EF5711" w14:textId="73CFE20C"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EBF71F"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Eladó részéről</w:t>
            </w:r>
            <w:r w:rsidRPr="00925A45">
              <w:rPr>
                <w:rFonts w:ascii="Times New Roman" w:eastAsia="Times New Roman" w:hAnsi="Times New Roman" w:cs="Times New Roman"/>
                <w:sz w:val="24"/>
                <w:szCs w:val="24"/>
                <w:lang w:eastAsia="zh-CN"/>
              </w:rPr>
              <w:t>:</w:t>
            </w:r>
          </w:p>
          <w:p w14:paraId="60745932"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p>
          <w:p w14:paraId="6A8EB398"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p>
          <w:p w14:paraId="7F8CC5A7"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p>
        </w:tc>
      </w:tr>
    </w:tbl>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megállapodnak abban, hogy a Szerződésben foglaltak maradéktalan megvalósítása érdekében szükség szerint folyamatosan együttműködnek. Ennek megfelelően </w:t>
      </w:r>
      <w:r w:rsidRPr="00E8749E">
        <w:rPr>
          <w:rFonts w:ascii="Times New Roman" w:eastAsiaTheme="minorEastAsia" w:hAnsi="Times New Roman" w:cs="Times New Roman"/>
          <w:sz w:val="24"/>
          <w:szCs w:val="24"/>
        </w:rPr>
        <w:lastRenderedPageBreak/>
        <w:t>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 Szerződéssel létrejött jogviszonnyal kapcsolatban felmerülő egymás közti vitás kérdésekben elsődlegesen peren kívüli tárgyalás útján </w:t>
      </w:r>
      <w:r w:rsidRPr="00E8749E">
        <w:rPr>
          <w:rFonts w:ascii="Times New Roman" w:eastAsia="Times New Roman" w:hAnsi="Times New Roman" w:cs="Times New Roman"/>
          <w:sz w:val="24"/>
          <w:szCs w:val="24"/>
          <w:lang w:eastAsia="zh-CN"/>
        </w:rPr>
        <w:lastRenderedPageBreak/>
        <w:t>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6BDB707C"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szerepelnie kell) és azt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27A66A5C" w14:textId="77777777" w:rsidR="00E8749E" w:rsidRDefault="00E8749E" w:rsidP="00E8749E">
      <w:pPr>
        <w:spacing w:after="120" w:line="288" w:lineRule="auto"/>
        <w:jc w:val="both"/>
        <w:rPr>
          <w:rFonts w:ascii="Times New Roman" w:eastAsiaTheme="minorEastAsia" w:hAnsi="Times New Roman" w:cs="Times New Roman"/>
          <w:sz w:val="24"/>
          <w:szCs w:val="24"/>
        </w:rPr>
      </w:pP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P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2C00C792" w14:textId="637DEF17" w:rsidR="0021351B" w:rsidRDefault="0021351B" w:rsidP="00D73445">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5E5C49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08399C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6251AAFF"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925A45">
              <w:rPr>
                <w:rFonts w:ascii="Times New Roman" w:eastAsia="Times New Roman" w:hAnsi="Times New Roman" w:cs="Times New Roman"/>
                <w:sz w:val="24"/>
                <w:szCs w:val="24"/>
                <w:lang w:eastAsia="hu-HU"/>
              </w:rPr>
              <w:t xml:space="preserve">. </w:t>
            </w:r>
            <w:r w:rsidR="00A32D66">
              <w:rPr>
                <w:rFonts w:ascii="Times New Roman" w:eastAsia="Times New Roman" w:hAnsi="Times New Roman" w:cs="Times New Roman"/>
                <w:sz w:val="24"/>
                <w:szCs w:val="24"/>
                <w:lang w:eastAsia="hu-HU"/>
              </w:rPr>
              <w:t>május</w:t>
            </w:r>
            <w:r w:rsidR="00925A45">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61F07BC1"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______,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w:t>
            </w:r>
            <w:r w:rsidR="00A32D66">
              <w:rPr>
                <w:rFonts w:ascii="Times New Roman" w:eastAsia="Times New Roman" w:hAnsi="Times New Roman" w:cs="Times New Roman"/>
                <w:sz w:val="24"/>
                <w:szCs w:val="24"/>
                <w:lang w:eastAsia="hu-HU"/>
              </w:rPr>
              <w:t>május</w:t>
            </w:r>
            <w:r w:rsidR="00925A45">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r>
    </w:tbl>
    <w:p w14:paraId="4BA08399" w14:textId="42DA9BE5" w:rsidR="00A32D66" w:rsidRDefault="00A32D66" w:rsidP="00E8749E">
      <w:pPr>
        <w:spacing w:after="120" w:line="288" w:lineRule="auto"/>
        <w:jc w:val="both"/>
        <w:rPr>
          <w:rFonts w:ascii="Times New Roman" w:eastAsiaTheme="minorEastAsia" w:hAnsi="Times New Roman" w:cs="Times New Roman"/>
          <w:sz w:val="24"/>
          <w:szCs w:val="24"/>
        </w:rPr>
      </w:pPr>
    </w:p>
    <w:p w14:paraId="579B71A3" w14:textId="77777777" w:rsidR="00A32D66" w:rsidRDefault="00A32D6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6740FA99" w14:textId="77777777" w:rsidR="00E8749E" w:rsidRPr="00E8749E" w:rsidRDefault="00E8749E" w:rsidP="00E8749E">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E8749E" w:rsidRPr="00E8749E" w14:paraId="6801E8C5" w14:textId="77777777" w:rsidTr="00CA3EA1">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E56FE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E8749E" w:rsidRPr="00E8749E" w14:paraId="046B7E1E" w14:textId="77777777" w:rsidTr="00CA3EA1">
        <w:tc>
          <w:tcPr>
            <w:tcW w:w="4498" w:type="dxa"/>
            <w:tcBorders>
              <w:top w:val="single" w:sz="4" w:space="0" w:color="auto"/>
              <w:left w:val="single" w:sz="4" w:space="0" w:color="auto"/>
              <w:bottom w:val="single" w:sz="4" w:space="0" w:color="auto"/>
              <w:right w:val="single" w:sz="4" w:space="0" w:color="auto"/>
            </w:tcBorders>
            <w:vAlign w:val="center"/>
          </w:tcPr>
          <w:p w14:paraId="2C4BCC3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2E572F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777DDD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C869430"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1EFE4C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7B28A37F"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1152CF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E8749E" w:rsidRPr="00E8749E" w14:paraId="524C8267" w14:textId="77777777" w:rsidTr="00CA3EA1">
        <w:tc>
          <w:tcPr>
            <w:tcW w:w="4498" w:type="dxa"/>
            <w:tcBorders>
              <w:top w:val="single" w:sz="4" w:space="0" w:color="auto"/>
              <w:left w:val="single" w:sz="4" w:space="0" w:color="auto"/>
              <w:bottom w:val="single" w:sz="4" w:space="0" w:color="auto"/>
              <w:right w:val="single" w:sz="4" w:space="0" w:color="auto"/>
            </w:tcBorders>
            <w:vAlign w:val="center"/>
            <w:hideMark/>
          </w:tcPr>
          <w:p w14:paraId="2AD1EBB7" w14:textId="35948A75"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925A45" w:rsidRPr="00E8749E">
              <w:rPr>
                <w:rFonts w:ascii="Times New Roman" w:eastAsia="Times New Roman" w:hAnsi="Times New Roman" w:cs="Times New Roman"/>
                <w:sz w:val="24"/>
                <w:szCs w:val="24"/>
                <w:lang w:eastAsia="hu-HU"/>
              </w:rPr>
              <w:t>2023</w:t>
            </w:r>
            <w:r w:rsidR="00925A45">
              <w:rPr>
                <w:rFonts w:ascii="Times New Roman" w:eastAsia="Times New Roman" w:hAnsi="Times New Roman" w:cs="Times New Roman"/>
                <w:sz w:val="24"/>
                <w:szCs w:val="24"/>
                <w:lang w:eastAsia="hu-HU"/>
              </w:rPr>
              <w:t xml:space="preserve">. </w:t>
            </w:r>
            <w:r w:rsidR="00A32D66">
              <w:rPr>
                <w:rFonts w:ascii="Times New Roman" w:eastAsia="Times New Roman" w:hAnsi="Times New Roman" w:cs="Times New Roman"/>
                <w:sz w:val="24"/>
                <w:szCs w:val="24"/>
                <w:lang w:eastAsia="hu-HU"/>
              </w:rPr>
              <w:t>május</w:t>
            </w:r>
            <w:r w:rsidR="00925A45">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r>
    </w:tbl>
    <w:p w14:paraId="714A38F8" w14:textId="47786659" w:rsidR="00E8749E" w:rsidRDefault="00E8749E" w:rsidP="00D73445">
      <w:pPr>
        <w:tabs>
          <w:tab w:val="left" w:pos="709"/>
        </w:tabs>
        <w:spacing w:after="120" w:line="288" w:lineRule="auto"/>
        <w:jc w:val="both"/>
        <w:rPr>
          <w:rFonts w:ascii="Times New Roman" w:hAnsi="Times New Roman" w:cs="Times New Roman"/>
          <w:bCs/>
          <w:sz w:val="24"/>
          <w:szCs w:val="24"/>
        </w:rPr>
      </w:pPr>
    </w:p>
    <w:p w14:paraId="70FB3FAB" w14:textId="71C66D11" w:rsidR="00E8749E" w:rsidRDefault="00E8749E" w:rsidP="00D73445">
      <w:pPr>
        <w:tabs>
          <w:tab w:val="left" w:pos="709"/>
        </w:tabs>
        <w:spacing w:after="120" w:line="288" w:lineRule="auto"/>
        <w:jc w:val="both"/>
        <w:rPr>
          <w:rFonts w:ascii="Times New Roman" w:hAnsi="Times New Roman" w:cs="Times New Roman"/>
          <w:bCs/>
          <w:sz w:val="24"/>
          <w:szCs w:val="24"/>
        </w:rPr>
      </w:pPr>
    </w:p>
    <w:sectPr w:rsidR="00E8749E" w:rsidSect="0021351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E8E3" w14:textId="77777777" w:rsidR="00E818C3" w:rsidRDefault="00E818C3" w:rsidP="00631C1D">
      <w:pPr>
        <w:spacing w:after="0" w:line="240" w:lineRule="auto"/>
      </w:pPr>
      <w:r>
        <w:separator/>
      </w:r>
    </w:p>
  </w:endnote>
  <w:endnote w:type="continuationSeparator" w:id="0">
    <w:p w14:paraId="258F32FC" w14:textId="77777777" w:rsidR="00E818C3" w:rsidRDefault="00E818C3"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188" w14:textId="77777777" w:rsidR="00E818C3" w:rsidRDefault="00E818C3" w:rsidP="00631C1D">
      <w:pPr>
        <w:spacing w:after="0" w:line="240" w:lineRule="auto"/>
      </w:pPr>
      <w:r>
        <w:separator/>
      </w:r>
    </w:p>
  </w:footnote>
  <w:footnote w:type="continuationSeparator" w:id="0">
    <w:p w14:paraId="77034172" w14:textId="77777777" w:rsidR="00E818C3" w:rsidRDefault="00E818C3"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EE9" w14:textId="45374C31" w:rsidR="00D73445" w:rsidRDefault="00D73445">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572D8A7" wp14:editId="48068C3C">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81323E"/>
    <w:multiLevelType w:val="multilevel"/>
    <w:tmpl w:val="040E001F"/>
    <w:numStyleLink w:val="Stlus1"/>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B4BEC"/>
    <w:multiLevelType w:val="multilevel"/>
    <w:tmpl w:val="266C7720"/>
    <w:numStyleLink w:val="Stlus9"/>
  </w:abstractNum>
  <w:abstractNum w:abstractNumId="5"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2"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9"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410C88"/>
    <w:multiLevelType w:val="multilevel"/>
    <w:tmpl w:val="040E001F"/>
    <w:numStyleLink w:val="Stlus11"/>
  </w:abstractNum>
  <w:abstractNum w:abstractNumId="2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5"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9747218">
    <w:abstractNumId w:val="29"/>
  </w:num>
  <w:num w:numId="2" w16cid:durableId="836849892">
    <w:abstractNumId w:val="12"/>
  </w:num>
  <w:num w:numId="3" w16cid:durableId="1641617892">
    <w:abstractNumId w:val="8"/>
  </w:num>
  <w:num w:numId="4" w16cid:durableId="158891188">
    <w:abstractNumId w:val="21"/>
  </w:num>
  <w:num w:numId="5" w16cid:durableId="311447631">
    <w:abstractNumId w:val="16"/>
  </w:num>
  <w:num w:numId="6" w16cid:durableId="1950694723">
    <w:abstractNumId w:val="20"/>
  </w:num>
  <w:num w:numId="7" w16cid:durableId="1971549053">
    <w:abstractNumId w:val="24"/>
  </w:num>
  <w:num w:numId="8" w16cid:durableId="1522008549">
    <w:abstractNumId w:val="27"/>
  </w:num>
  <w:num w:numId="9" w16cid:durableId="1244799444">
    <w:abstractNumId w:val="31"/>
  </w:num>
  <w:num w:numId="10" w16cid:durableId="741946347">
    <w:abstractNumId w:val="35"/>
  </w:num>
  <w:num w:numId="11" w16cid:durableId="204802145">
    <w:abstractNumId w:val="17"/>
  </w:num>
  <w:num w:numId="12" w16cid:durableId="1005935456">
    <w:abstractNumId w:val="15"/>
  </w:num>
  <w:num w:numId="13" w16cid:durableId="1252162892">
    <w:abstractNumId w:val="1"/>
  </w:num>
  <w:num w:numId="14" w16cid:durableId="1835142910">
    <w:abstractNumId w:val="30"/>
  </w:num>
  <w:num w:numId="15" w16cid:durableId="1671908926">
    <w:abstractNumId w:val="33"/>
  </w:num>
  <w:num w:numId="16" w16cid:durableId="867912557">
    <w:abstractNumId w:val="32"/>
  </w:num>
  <w:num w:numId="17" w16cid:durableId="1592005493">
    <w:abstractNumId w:val="0"/>
  </w:num>
  <w:num w:numId="18" w16cid:durableId="672490864">
    <w:abstractNumId w:val="23"/>
  </w:num>
  <w:num w:numId="19" w16cid:durableId="1702628051">
    <w:abstractNumId w:val="25"/>
  </w:num>
  <w:num w:numId="20" w16cid:durableId="888690491">
    <w:abstractNumId w:val="2"/>
  </w:num>
  <w:num w:numId="21" w16cid:durableId="891696186">
    <w:abstractNumId w:val="19"/>
  </w:num>
  <w:num w:numId="22" w16cid:durableId="1614941897">
    <w:abstractNumId w:val="10"/>
  </w:num>
  <w:num w:numId="23" w16cid:durableId="445927329">
    <w:abstractNumId w:val="34"/>
  </w:num>
  <w:num w:numId="24" w16cid:durableId="678122357">
    <w:abstractNumId w:val="3"/>
  </w:num>
  <w:num w:numId="25" w16cid:durableId="1901742321">
    <w:abstractNumId w:val="4"/>
  </w:num>
  <w:num w:numId="26" w16cid:durableId="373430749">
    <w:abstractNumId w:val="18"/>
  </w:num>
  <w:num w:numId="27" w16cid:durableId="1664164727">
    <w:abstractNumId w:val="26"/>
  </w:num>
  <w:num w:numId="28" w16cid:durableId="1419516990">
    <w:abstractNumId w:val="13"/>
  </w:num>
  <w:num w:numId="29" w16cid:durableId="290213899">
    <w:abstractNumId w:val="9"/>
  </w:num>
  <w:num w:numId="30" w16cid:durableId="2125615453">
    <w:abstractNumId w:val="36"/>
  </w:num>
  <w:num w:numId="31" w16cid:durableId="402332929">
    <w:abstractNumId w:val="11"/>
  </w:num>
  <w:num w:numId="32" w16cid:durableId="122119114">
    <w:abstractNumId w:val="22"/>
  </w:num>
  <w:num w:numId="33" w16cid:durableId="295064384">
    <w:abstractNumId w:val="6"/>
  </w:num>
  <w:num w:numId="34" w16cid:durableId="351031007">
    <w:abstractNumId w:val="14"/>
  </w:num>
  <w:num w:numId="35" w16cid:durableId="1702633965">
    <w:abstractNumId w:val="7"/>
  </w:num>
  <w:num w:numId="36" w16cid:durableId="1087310402">
    <w:abstractNumId w:val="28"/>
  </w:num>
  <w:num w:numId="37" w16cid:durableId="1891767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1351B"/>
    <w:rsid w:val="002160FC"/>
    <w:rsid w:val="0024460A"/>
    <w:rsid w:val="00265148"/>
    <w:rsid w:val="002811AB"/>
    <w:rsid w:val="002A0B2B"/>
    <w:rsid w:val="002C4834"/>
    <w:rsid w:val="002D1C82"/>
    <w:rsid w:val="002D72D1"/>
    <w:rsid w:val="002E013B"/>
    <w:rsid w:val="00301088"/>
    <w:rsid w:val="00303D4F"/>
    <w:rsid w:val="0031123F"/>
    <w:rsid w:val="00347B37"/>
    <w:rsid w:val="003504A8"/>
    <w:rsid w:val="00366FC3"/>
    <w:rsid w:val="003C50E9"/>
    <w:rsid w:val="003D4B3A"/>
    <w:rsid w:val="003F74F9"/>
    <w:rsid w:val="0042038C"/>
    <w:rsid w:val="004221DE"/>
    <w:rsid w:val="0045093B"/>
    <w:rsid w:val="00456F85"/>
    <w:rsid w:val="0048055C"/>
    <w:rsid w:val="00493EE0"/>
    <w:rsid w:val="004B10DC"/>
    <w:rsid w:val="004C5D4E"/>
    <w:rsid w:val="004C776C"/>
    <w:rsid w:val="004F07FD"/>
    <w:rsid w:val="004F32DB"/>
    <w:rsid w:val="00504395"/>
    <w:rsid w:val="00521A34"/>
    <w:rsid w:val="00530F0C"/>
    <w:rsid w:val="0054415D"/>
    <w:rsid w:val="0055277A"/>
    <w:rsid w:val="00567890"/>
    <w:rsid w:val="005D24F7"/>
    <w:rsid w:val="005F189C"/>
    <w:rsid w:val="006216BF"/>
    <w:rsid w:val="00625F66"/>
    <w:rsid w:val="0063080E"/>
    <w:rsid w:val="00631C1D"/>
    <w:rsid w:val="00632131"/>
    <w:rsid w:val="00634C10"/>
    <w:rsid w:val="00665EDB"/>
    <w:rsid w:val="00690C16"/>
    <w:rsid w:val="007210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55829"/>
    <w:rsid w:val="00861312"/>
    <w:rsid w:val="00873ADB"/>
    <w:rsid w:val="0088712A"/>
    <w:rsid w:val="008F40CA"/>
    <w:rsid w:val="00925A45"/>
    <w:rsid w:val="009351F5"/>
    <w:rsid w:val="00943889"/>
    <w:rsid w:val="00975E11"/>
    <w:rsid w:val="00980F33"/>
    <w:rsid w:val="009E2F16"/>
    <w:rsid w:val="009E781D"/>
    <w:rsid w:val="00A02EA8"/>
    <w:rsid w:val="00A03985"/>
    <w:rsid w:val="00A32D66"/>
    <w:rsid w:val="00A42826"/>
    <w:rsid w:val="00A441E8"/>
    <w:rsid w:val="00A45042"/>
    <w:rsid w:val="00A8776E"/>
    <w:rsid w:val="00AA4AE3"/>
    <w:rsid w:val="00AA646E"/>
    <w:rsid w:val="00AB6CB4"/>
    <w:rsid w:val="00AC0682"/>
    <w:rsid w:val="00AC482C"/>
    <w:rsid w:val="00AD04F2"/>
    <w:rsid w:val="00AD366C"/>
    <w:rsid w:val="00AF08EE"/>
    <w:rsid w:val="00AF49B2"/>
    <w:rsid w:val="00B132F3"/>
    <w:rsid w:val="00B3604A"/>
    <w:rsid w:val="00B43C66"/>
    <w:rsid w:val="00B5462C"/>
    <w:rsid w:val="00B547AF"/>
    <w:rsid w:val="00B550F3"/>
    <w:rsid w:val="00B73E68"/>
    <w:rsid w:val="00B76FF5"/>
    <w:rsid w:val="00B84E43"/>
    <w:rsid w:val="00B93FD5"/>
    <w:rsid w:val="00B962BF"/>
    <w:rsid w:val="00BF593D"/>
    <w:rsid w:val="00C06F9F"/>
    <w:rsid w:val="00C24B7F"/>
    <w:rsid w:val="00C26876"/>
    <w:rsid w:val="00C73EB4"/>
    <w:rsid w:val="00C87DE2"/>
    <w:rsid w:val="00CD616B"/>
    <w:rsid w:val="00CF3D54"/>
    <w:rsid w:val="00D12290"/>
    <w:rsid w:val="00D12963"/>
    <w:rsid w:val="00D24699"/>
    <w:rsid w:val="00D33091"/>
    <w:rsid w:val="00D73445"/>
    <w:rsid w:val="00D97327"/>
    <w:rsid w:val="00DB247E"/>
    <w:rsid w:val="00DF0D55"/>
    <w:rsid w:val="00E003B5"/>
    <w:rsid w:val="00E377A3"/>
    <w:rsid w:val="00E45865"/>
    <w:rsid w:val="00E55044"/>
    <w:rsid w:val="00E5518F"/>
    <w:rsid w:val="00E55BE3"/>
    <w:rsid w:val="00E818C3"/>
    <w:rsid w:val="00E8749E"/>
    <w:rsid w:val="00E96314"/>
    <w:rsid w:val="00EC05E2"/>
    <w:rsid w:val="00EE0706"/>
    <w:rsid w:val="00EE339F"/>
    <w:rsid w:val="00EF23CB"/>
    <w:rsid w:val="00F056CB"/>
    <w:rsid w:val="00F10A5E"/>
    <w:rsid w:val="00F30AAE"/>
    <w:rsid w:val="00F576D6"/>
    <w:rsid w:val="00F62B69"/>
    <w:rsid w:val="00F876F6"/>
    <w:rsid w:val="00FB5615"/>
    <w:rsid w:val="00FB77E5"/>
    <w:rsid w:val="00FC35B6"/>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 w:type="paragraph" w:customStyle="1" w:styleId="ADalpontok">
    <w:name w:val="AD alpontok"/>
    <w:autoRedefine/>
    <w:qFormat/>
    <w:rsid w:val="00EF23CB"/>
    <w:pPr>
      <w:numPr>
        <w:ilvl w:val="1"/>
        <w:numId w:val="35"/>
      </w:numPr>
      <w:spacing w:after="120" w:line="288" w:lineRule="auto"/>
      <w:jc w:val="both"/>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3873</Words>
  <Characters>26730</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2023-05-09T09:16:00Z</dcterms:created>
  <dcterms:modified xsi:type="dcterms:W3CDTF">2023-05-09T09:16:00Z</dcterms:modified>
</cp:coreProperties>
</file>