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FAA4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FB3EE4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 xml:space="preserve">VÁCI VÁROSFEJLESZTŐ KFT. </w:t>
      </w:r>
    </w:p>
    <w:p w14:paraId="2AA89E73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>2600 VÁC, KÖZTÁRSASÁG ÚT 34.</w:t>
      </w:r>
    </w:p>
    <w:p w14:paraId="21D371BA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BEBF24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B7A85C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C2BAEC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35">
        <w:rPr>
          <w:rFonts w:ascii="Times New Roman" w:hAnsi="Times New Roman" w:cs="Times New Roman"/>
          <w:b/>
          <w:sz w:val="24"/>
          <w:szCs w:val="24"/>
        </w:rPr>
        <w:t>AJÁNLATKÉRŐ DOKUMENTUMOK</w:t>
      </w:r>
    </w:p>
    <w:p w14:paraId="7C89BFFB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96EEA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D666F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5FA942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ED296A" w14:textId="07051DAC" w:rsidR="00483E0E" w:rsidRPr="00DA380C" w:rsidRDefault="00FE2BB1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BB1">
        <w:rPr>
          <w:rFonts w:ascii="Times New Roman" w:hAnsi="Times New Roman" w:cs="Times New Roman"/>
          <w:b/>
          <w:bCs/>
          <w:sz w:val="24"/>
          <w:szCs w:val="24"/>
        </w:rPr>
        <w:t>Egynyári virágpalánták beszerzése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2023.</w:t>
      </w:r>
    </w:p>
    <w:p w14:paraId="015A7239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DC965B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80C386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>TÁRGYÚ</w:t>
      </w:r>
    </w:p>
    <w:p w14:paraId="38D9E64C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64BA84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5429AE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FB5E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35">
        <w:rPr>
          <w:rFonts w:ascii="Times New Roman" w:hAnsi="Times New Roman" w:cs="Times New Roman"/>
          <w:b/>
          <w:sz w:val="24"/>
          <w:szCs w:val="24"/>
        </w:rPr>
        <w:t>KÖZBESZERZÉSNEK NEM MINŐSÜLŐ VERSENYEZTETÉSI ELJÁRÁSHOZ</w:t>
      </w:r>
    </w:p>
    <w:p w14:paraId="43813F05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5B8B3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F7B19D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65B39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6B237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0FE17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487076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0F327D" w14:textId="031E9E7D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F5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D2D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394E">
        <w:rPr>
          <w:rFonts w:ascii="Times New Roman" w:hAnsi="Times New Roman" w:cs="Times New Roman"/>
          <w:b/>
          <w:sz w:val="24"/>
          <w:szCs w:val="24"/>
        </w:rPr>
        <w:t>március</w:t>
      </w:r>
    </w:p>
    <w:p w14:paraId="3910B429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DC5F10" w14:textId="77777777" w:rsidR="00483E0E" w:rsidRPr="00DA380C" w:rsidRDefault="00483E0E" w:rsidP="00483E0E">
      <w:pPr>
        <w:pStyle w:val="Alcm"/>
        <w:spacing w:after="120" w:line="288" w:lineRule="auto"/>
        <w:rPr>
          <w:rFonts w:ascii="Times New Roman" w:hAnsi="Times New Roman"/>
          <w:iCs/>
        </w:rPr>
      </w:pPr>
    </w:p>
    <w:p w14:paraId="3137BE4F" w14:textId="77777777" w:rsidR="00483E0E" w:rsidRPr="00DA380C" w:rsidRDefault="00483E0E" w:rsidP="00483E0E">
      <w:pPr>
        <w:spacing w:after="12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380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28C99D7" w14:textId="77777777" w:rsidR="00483E0E" w:rsidRPr="000E6F8A" w:rsidRDefault="00483E0E" w:rsidP="00483E0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Cs/>
          <w:u w:val="single"/>
        </w:rPr>
      </w:pPr>
      <w:r w:rsidRPr="000E6F8A">
        <w:rPr>
          <w:b/>
          <w:iCs/>
          <w:u w:val="single"/>
        </w:rPr>
        <w:lastRenderedPageBreak/>
        <w:t xml:space="preserve">Ajánlatkérő neve, címe, telefon (e-mail): </w:t>
      </w:r>
    </w:p>
    <w:p w14:paraId="26F6AF57" w14:textId="77777777" w:rsidR="00483E0E" w:rsidRPr="000E6F8A" w:rsidRDefault="00483E0E" w:rsidP="00483E0E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Váci Városfejlesztő Kft. </w:t>
      </w:r>
    </w:p>
    <w:p w14:paraId="60B1551A" w14:textId="77777777" w:rsidR="00483E0E" w:rsidRPr="000E6F8A" w:rsidRDefault="00483E0E" w:rsidP="00483E0E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>2600 Vác, Köztársaság út 34.</w:t>
      </w:r>
    </w:p>
    <w:p w14:paraId="0E1A9EA4" w14:textId="77777777" w:rsidR="00483E0E" w:rsidRPr="000E6F8A" w:rsidRDefault="00483E0E" w:rsidP="00483E0E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>Telefon: 06-27/510-107</w:t>
      </w:r>
    </w:p>
    <w:p w14:paraId="2E44A50A" w14:textId="77777777" w:rsidR="00483E0E" w:rsidRPr="000E6F8A" w:rsidRDefault="00483E0E" w:rsidP="00483E0E">
      <w:pPr>
        <w:pStyle w:val="Szvegtrzs32"/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hyperlink r:id="rId7" w:history="1">
        <w:r w:rsidRPr="000E6F8A">
          <w:rPr>
            <w:rStyle w:val="Hiperhivatkozs"/>
            <w:rFonts w:ascii="Times New Roman" w:hAnsi="Times New Roman"/>
            <w:sz w:val="24"/>
            <w:szCs w:val="24"/>
          </w:rPr>
          <w:t>info@vacholding.hu</w:t>
        </w:r>
      </w:hyperlink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A7C3199" w14:textId="77777777" w:rsidR="00483E0E" w:rsidRPr="000E6F8A" w:rsidRDefault="00483E0E" w:rsidP="00483E0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E6F8A">
        <w:rPr>
          <w:b/>
          <w:iCs/>
          <w:u w:val="single"/>
        </w:rPr>
        <w:t>A versenyeztetési eljárás fajtája:</w:t>
      </w:r>
    </w:p>
    <w:p w14:paraId="29878091" w14:textId="77777777" w:rsidR="00483E0E" w:rsidRPr="000E6F8A" w:rsidRDefault="00483E0E" w:rsidP="00483E0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F8A">
        <w:rPr>
          <w:rFonts w:ascii="Times New Roman" w:hAnsi="Times New Roman" w:cs="Times New Roman"/>
          <w:sz w:val="24"/>
          <w:szCs w:val="24"/>
        </w:rPr>
        <w:t>Hirdetménnyel induló, tárgyalás nélküli versenyeztetési eljárás. Jelen eljárás a 2015. évi CXLIII. közbeszerzésről szóló törvény (továbbiakban: Kbt.) hatálya alá nem tartozik, tekintettel arra, hogy az eljárás becsült értéke nem éri el a nemzeti értékhatárt.</w:t>
      </w:r>
    </w:p>
    <w:p w14:paraId="4E5C072D" w14:textId="77777777" w:rsidR="00483E0E" w:rsidRPr="000E6F8A" w:rsidRDefault="00483E0E" w:rsidP="00483E0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>
        <w:rPr>
          <w:b/>
          <w:iCs/>
          <w:u w:val="single"/>
        </w:rPr>
        <w:t>Az Ajánlatkérő Dokumentumok</w:t>
      </w:r>
      <w:r w:rsidRPr="000E6F8A">
        <w:rPr>
          <w:b/>
          <w:iCs/>
          <w:u w:val="single"/>
        </w:rPr>
        <w:t xml:space="preserve"> rendelkezésre bocsátásának módja, határideje, annak beszerzési helye és pénzügyi feltételei:</w:t>
      </w:r>
    </w:p>
    <w:p w14:paraId="3B8C34A5" w14:textId="77777777" w:rsidR="00483E0E" w:rsidRDefault="00483E0E" w:rsidP="00483E0E">
      <w:pPr>
        <w:pStyle w:val="NormlWeb"/>
        <w:spacing w:before="0" w:beforeAutospacing="0" w:after="120" w:afterAutospacing="0" w:line="288" w:lineRule="auto"/>
        <w:jc w:val="both"/>
      </w:pPr>
      <w:r w:rsidRPr="000E6F8A">
        <w:t xml:space="preserve">Ajánlatkérő </w:t>
      </w:r>
      <w:r>
        <w:t>az Ajánlatkérő</w:t>
      </w:r>
      <w:r w:rsidRPr="000E6F8A">
        <w:t xml:space="preserve"> </w:t>
      </w:r>
      <w:r>
        <w:t>Dokumentumokat</w:t>
      </w:r>
      <w:r w:rsidRPr="000E6F8A">
        <w:t xml:space="preserve"> </w:t>
      </w:r>
      <w:r w:rsidRPr="000E6F8A">
        <w:rPr>
          <w:i/>
          <w:iCs/>
        </w:rPr>
        <w:t>(a továbbiakban: Dokumentáció)</w:t>
      </w:r>
      <w:r w:rsidRPr="000E6F8A">
        <w:t xml:space="preserve"> térítésmentesen, egyidejűleg, elektronikus úton bocsátja ajánlattevők rendelkezésére. A</w:t>
      </w:r>
      <w:r w:rsidRPr="00057106">
        <w:t xml:space="preserve"> Dokumentáció </w:t>
      </w:r>
      <w:r w:rsidRPr="000E6F8A">
        <w:t xml:space="preserve">közzétételre kerül a </w:t>
      </w:r>
      <w:hyperlink r:id="rId8" w:history="1">
        <w:r w:rsidRPr="000E6F8A">
          <w:rPr>
            <w:rStyle w:val="Hiperhivatkozs"/>
            <w:rFonts w:ascii="Times New Roman" w:eastAsia="Times New Roman" w:hAnsi="Times New Roman"/>
          </w:rPr>
          <w:t>www.vac.hu</w:t>
        </w:r>
      </w:hyperlink>
      <w:r w:rsidRPr="000E6F8A">
        <w:t xml:space="preserve"> és a </w:t>
      </w:r>
      <w:hyperlink r:id="rId9" w:history="1">
        <w:r w:rsidRPr="000E6F8A">
          <w:rPr>
            <w:rStyle w:val="Hiperhivatkozs"/>
            <w:rFonts w:ascii="Times New Roman" w:eastAsia="Times New Roman" w:hAnsi="Times New Roman"/>
          </w:rPr>
          <w:t>www.vacholding.hu</w:t>
        </w:r>
      </w:hyperlink>
      <w:r w:rsidRPr="000E6F8A">
        <w:t xml:space="preserve"> honlapokon.</w:t>
      </w:r>
    </w:p>
    <w:p w14:paraId="0CCC7BFB" w14:textId="4D5D106D" w:rsidR="00483E0E" w:rsidRDefault="00483E0E" w:rsidP="00483E0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DA380C">
        <w:rPr>
          <w:b/>
          <w:iCs/>
          <w:u w:val="single"/>
        </w:rPr>
        <w:t>A beszerzés tárgya és részletes leírása:</w:t>
      </w:r>
    </w:p>
    <w:p w14:paraId="064C00A4" w14:textId="387E77E5" w:rsidR="00931A9D" w:rsidRPr="00931A9D" w:rsidRDefault="00931A9D" w:rsidP="00931A9D">
      <w:pPr>
        <w:pStyle w:val="NormlWeb"/>
        <w:spacing w:before="0" w:beforeAutospacing="0" w:after="120" w:afterAutospacing="0" w:line="288" w:lineRule="auto"/>
        <w:jc w:val="both"/>
        <w:rPr>
          <w:bCs/>
          <w:iCs/>
        </w:rPr>
      </w:pPr>
      <w:r w:rsidRPr="00931A9D">
        <w:rPr>
          <w:bCs/>
          <w:iCs/>
        </w:rPr>
        <w:t>Vác közterületein lévő virágágyak beültetéséhez egynyári virágpalánták biztosítása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842"/>
        <w:gridCol w:w="2268"/>
      </w:tblGrid>
      <w:tr w:rsidR="0011394E" w:rsidRPr="0011394E" w14:paraId="1E000FF0" w14:textId="77777777" w:rsidTr="0011394E">
        <w:trPr>
          <w:trHeight w:val="476"/>
        </w:trPr>
        <w:tc>
          <w:tcPr>
            <w:tcW w:w="4957" w:type="dxa"/>
            <w:vMerge w:val="restart"/>
            <w:shd w:val="clear" w:color="auto" w:fill="92D050"/>
            <w:vAlign w:val="center"/>
            <w:hideMark/>
          </w:tcPr>
          <w:p w14:paraId="39448914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Fajták és változatok</w:t>
            </w:r>
          </w:p>
        </w:tc>
        <w:tc>
          <w:tcPr>
            <w:tcW w:w="1842" w:type="dxa"/>
            <w:vMerge w:val="restart"/>
            <w:shd w:val="clear" w:color="auto" w:fill="92D050"/>
            <w:vAlign w:val="center"/>
            <w:hideMark/>
          </w:tcPr>
          <w:p w14:paraId="154BA1A1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 rendelés db</w:t>
            </w:r>
          </w:p>
        </w:tc>
        <w:tc>
          <w:tcPr>
            <w:tcW w:w="2268" w:type="dxa"/>
            <w:vMerge w:val="restart"/>
            <w:shd w:val="clear" w:color="auto" w:fill="92D050"/>
            <w:vAlign w:val="center"/>
            <w:hideMark/>
          </w:tcPr>
          <w:p w14:paraId="11845D68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Fajta rendelés db</w:t>
            </w:r>
          </w:p>
        </w:tc>
      </w:tr>
      <w:tr w:rsidR="0011394E" w:rsidRPr="0011394E" w14:paraId="7181B024" w14:textId="77777777" w:rsidTr="0011394E">
        <w:trPr>
          <w:trHeight w:val="476"/>
        </w:trPr>
        <w:tc>
          <w:tcPr>
            <w:tcW w:w="4957" w:type="dxa"/>
            <w:vMerge/>
            <w:shd w:val="clear" w:color="auto" w:fill="92D050"/>
            <w:vAlign w:val="center"/>
            <w:hideMark/>
          </w:tcPr>
          <w:p w14:paraId="037023A9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vMerge/>
            <w:shd w:val="clear" w:color="auto" w:fill="92D050"/>
            <w:vAlign w:val="center"/>
            <w:hideMark/>
          </w:tcPr>
          <w:p w14:paraId="0014CA16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vMerge/>
            <w:shd w:val="clear" w:color="auto" w:fill="92D050"/>
            <w:vAlign w:val="center"/>
            <w:hideMark/>
          </w:tcPr>
          <w:p w14:paraId="3899709B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11394E" w:rsidRPr="0011394E" w14:paraId="05B78AFF" w14:textId="77777777" w:rsidTr="0011394E">
        <w:trPr>
          <w:trHeight w:val="476"/>
        </w:trPr>
        <w:tc>
          <w:tcPr>
            <w:tcW w:w="4957" w:type="dxa"/>
            <w:vMerge/>
            <w:shd w:val="clear" w:color="auto" w:fill="92D050"/>
            <w:vAlign w:val="center"/>
            <w:hideMark/>
          </w:tcPr>
          <w:p w14:paraId="174F47A5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vMerge/>
            <w:shd w:val="clear" w:color="auto" w:fill="92D050"/>
            <w:vAlign w:val="center"/>
            <w:hideMark/>
          </w:tcPr>
          <w:p w14:paraId="577C5470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vMerge/>
            <w:shd w:val="clear" w:color="auto" w:fill="92D050"/>
            <w:vAlign w:val="center"/>
            <w:hideMark/>
          </w:tcPr>
          <w:p w14:paraId="57C0422D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11394E" w:rsidRPr="0011394E" w14:paraId="08B61456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6D5C1986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Begonia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semperflorens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14C0F10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5210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DEA8325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1394E" w:rsidRPr="0011394E" w14:paraId="126BBFD4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71B35C85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1070 Premium Red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8F1435F" w14:textId="6CA74B2B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AB23A1A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</w:t>
            </w:r>
          </w:p>
        </w:tc>
      </w:tr>
      <w:tr w:rsidR="0011394E" w:rsidRPr="0011394E" w14:paraId="7C696C62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1A5F63AB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1071 Premium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Orange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87F5AC8" w14:textId="68FBAC7A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CA8552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</w:t>
            </w:r>
          </w:p>
        </w:tc>
      </w:tr>
      <w:tr w:rsidR="0011394E" w:rsidRPr="0011394E" w14:paraId="7566D43C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26997C50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1073 Premium Pink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942D483" w14:textId="1A14A7E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3DFA26C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</w:t>
            </w:r>
          </w:p>
        </w:tc>
      </w:tr>
      <w:tr w:rsidR="0011394E" w:rsidRPr="0011394E" w14:paraId="473621DD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78F8F770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1074 Premium White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2397AD4" w14:textId="257A0BC2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229C34C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</w:t>
            </w:r>
          </w:p>
        </w:tc>
      </w:tr>
      <w:tr w:rsidR="0011394E" w:rsidRPr="0011394E" w14:paraId="3711B5AC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4BE1E4C3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1090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Milet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Olympia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Scarlet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411F478" w14:textId="5621C5DA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FDC7217" w14:textId="2E664E8C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1000</w:t>
            </w:r>
          </w:p>
        </w:tc>
      </w:tr>
      <w:tr w:rsidR="0011394E" w:rsidRPr="0011394E" w14:paraId="67BE84F2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0BA09EE7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1094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Milet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Olympia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White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BFCA929" w14:textId="68B014C2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6F247F0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1000</w:t>
            </w:r>
          </w:p>
        </w:tc>
      </w:tr>
      <w:tr w:rsidR="0011394E" w:rsidRPr="0011394E" w14:paraId="1C210C4E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632FD30B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1100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Senator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iQ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Scarlet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CC04149" w14:textId="46194B24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69563C3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240</w:t>
            </w:r>
          </w:p>
        </w:tc>
      </w:tr>
      <w:tr w:rsidR="0011394E" w:rsidRPr="0011394E" w14:paraId="534CEFD1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025D16AB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1102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Senator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iQ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Rose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83B5318" w14:textId="536476CC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6EFA9AC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470</w:t>
            </w:r>
          </w:p>
        </w:tc>
      </w:tr>
      <w:tr w:rsidR="0011394E" w:rsidRPr="0011394E" w14:paraId="1257D4B3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11384B6D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1104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Senator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iQ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White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7B24407" w14:textId="502E5E54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CE8998F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1000</w:t>
            </w:r>
          </w:p>
        </w:tc>
      </w:tr>
      <w:tr w:rsidR="0011394E" w:rsidRPr="0011394E" w14:paraId="2EFF7A1E" w14:textId="77777777" w:rsidTr="0011394E">
        <w:trPr>
          <w:trHeight w:val="330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41D35D49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1105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Senator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iQ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Pink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4AE85A5" w14:textId="0CE285EE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649F9C3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1000</w:t>
            </w:r>
          </w:p>
        </w:tc>
      </w:tr>
      <w:tr w:rsidR="0011394E" w:rsidRPr="0011394E" w14:paraId="3B90CFF7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19FCA74B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Celosia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plumosa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CAAAC49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1490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AA01D4D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1394E" w:rsidRPr="0011394E" w14:paraId="54055E17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00BECC49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1270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Kimono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Cherry Red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2AFBD99" w14:textId="6938BC7F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B096F73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300</w:t>
            </w:r>
          </w:p>
        </w:tc>
      </w:tr>
      <w:tr w:rsidR="0011394E" w:rsidRPr="0011394E" w14:paraId="5ACFF6D2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6A8D3940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1272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Kimono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Yellow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6DA4243" w14:textId="40A44774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E2CE167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300</w:t>
            </w:r>
          </w:p>
        </w:tc>
      </w:tr>
      <w:tr w:rsidR="0011394E" w:rsidRPr="0011394E" w14:paraId="6365AB24" w14:textId="77777777" w:rsidTr="0011394E">
        <w:trPr>
          <w:trHeight w:val="330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705CFB37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1286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Icecream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Mix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A1E6132" w14:textId="71B8DAFC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A838A84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890</w:t>
            </w:r>
          </w:p>
        </w:tc>
      </w:tr>
      <w:tr w:rsidR="0011394E" w:rsidRPr="0011394E" w14:paraId="1A5B0C08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4E635EF7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Cineraria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maritima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53F103B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F5E93DA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1394E" w:rsidRPr="0011394E" w14:paraId="0FD05D21" w14:textId="77777777" w:rsidTr="0011394E">
        <w:trPr>
          <w:trHeight w:val="330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5EA9E3FE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1302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Silverdust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69C7A24" w14:textId="6EBE5733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C067C04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</w:t>
            </w:r>
          </w:p>
        </w:tc>
      </w:tr>
      <w:tr w:rsidR="0011394E" w:rsidRPr="0011394E" w14:paraId="3523C7AB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47916CE4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Coleus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x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hybrida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10B3F9F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794739B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1394E" w:rsidRPr="0011394E" w14:paraId="7675CB95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479D2023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1304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Wizard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Coral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Sunrise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1E6BE9F" w14:textId="1724436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C2BC6C8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170</w:t>
            </w:r>
          </w:p>
        </w:tc>
      </w:tr>
      <w:tr w:rsidR="0011394E" w:rsidRPr="0011394E" w14:paraId="78C5BD22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21DCAB8F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1307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Wizard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Sunset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Orange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9AE53D5" w14:textId="653A9444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FD2E5C7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300</w:t>
            </w:r>
          </w:p>
        </w:tc>
      </w:tr>
      <w:tr w:rsidR="0011394E" w:rsidRPr="0011394E" w14:paraId="2ACB1C60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745CA754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1309 Black Dragon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18C368E" w14:textId="1356EA58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B15B4F0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80</w:t>
            </w:r>
          </w:p>
        </w:tc>
      </w:tr>
      <w:tr w:rsidR="0011394E" w:rsidRPr="0011394E" w14:paraId="7CC61422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70424457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1311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Wizard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Velvet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Red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944AA07" w14:textId="0868EC31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A3BA217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350</w:t>
            </w:r>
          </w:p>
        </w:tc>
      </w:tr>
      <w:tr w:rsidR="0011394E" w:rsidRPr="0011394E" w14:paraId="67DD5D0B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409FC48F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1312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Wizard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Golden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C446995" w14:textId="3C39CC72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793457A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300</w:t>
            </w:r>
          </w:p>
        </w:tc>
      </w:tr>
      <w:tr w:rsidR="0011394E" w:rsidRPr="0011394E" w14:paraId="4A251545" w14:textId="77777777" w:rsidTr="0011394E">
        <w:trPr>
          <w:trHeight w:val="330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75A4F5AF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1313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Wizard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Jade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4723887" w14:textId="1144F914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CEF79EC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300</w:t>
            </w:r>
          </w:p>
        </w:tc>
      </w:tr>
      <w:tr w:rsidR="0011394E" w:rsidRPr="0011394E" w14:paraId="341733F4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0BADDD4C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Echinacea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purpurea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80F6F4C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32D8368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1394E" w:rsidRPr="0011394E" w14:paraId="54D4CC62" w14:textId="77777777" w:rsidTr="0011394E">
        <w:trPr>
          <w:trHeight w:val="330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63D56290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62721 Alba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C331F88" w14:textId="08679D21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04D697E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</w:t>
            </w:r>
          </w:p>
        </w:tc>
      </w:tr>
      <w:tr w:rsidR="0011394E" w:rsidRPr="0011394E" w14:paraId="24FBCB53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02B19BA1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Gazania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rigens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2AC22A9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0BAAFEC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1394E" w:rsidRPr="0011394E" w14:paraId="5A231028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15824434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1369 New Day White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17F2A80" w14:textId="0A039E48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68E3F66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300</w:t>
            </w:r>
          </w:p>
        </w:tc>
      </w:tr>
      <w:tr w:rsidR="0011394E" w:rsidRPr="0011394E" w14:paraId="6D7C6430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5937E9B2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1394 New Day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Bronze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Shades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10D2CDA" w14:textId="47DBF8D6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17E8336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450</w:t>
            </w:r>
          </w:p>
        </w:tc>
      </w:tr>
      <w:tr w:rsidR="0011394E" w:rsidRPr="0011394E" w14:paraId="3CF3F5E8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5884EA32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1395 New Day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Clear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Orange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E1957D4" w14:textId="5CE60AEC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D4B4DC9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450</w:t>
            </w:r>
          </w:p>
        </w:tc>
      </w:tr>
      <w:tr w:rsidR="0011394E" w:rsidRPr="0011394E" w14:paraId="6430F4AA" w14:textId="77777777" w:rsidTr="0011394E">
        <w:trPr>
          <w:trHeight w:val="330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4CEB34B4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1397 New Day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Yellow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651BFEB" w14:textId="6331E725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93C951B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300</w:t>
            </w:r>
          </w:p>
        </w:tc>
      </w:tr>
      <w:tr w:rsidR="0011394E" w:rsidRPr="0011394E" w14:paraId="26FD9DAA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4526FF04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Impatiens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walleriana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4120D74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39ADC2E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1394E" w:rsidRPr="0011394E" w14:paraId="539371A2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22CD6964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1402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Penta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Red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D50D57B" w14:textId="0C7D6963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11A9358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500</w:t>
            </w:r>
          </w:p>
        </w:tc>
      </w:tr>
      <w:tr w:rsidR="0011394E" w:rsidRPr="0011394E" w14:paraId="5BCA48C3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41587F33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1438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Penta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White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B1499DF" w14:textId="4240AEE4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05FF1C0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500</w:t>
            </w:r>
          </w:p>
        </w:tc>
      </w:tr>
      <w:tr w:rsidR="0011394E" w:rsidRPr="0011394E" w14:paraId="3A60CF83" w14:textId="77777777" w:rsidTr="0011394E">
        <w:trPr>
          <w:trHeight w:val="330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59919152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1458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Penta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Starburst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Violet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080DEDD" w14:textId="0C5C6BF2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AF2A997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500</w:t>
            </w:r>
          </w:p>
        </w:tc>
      </w:tr>
      <w:tr w:rsidR="0011394E" w:rsidRPr="0011394E" w14:paraId="2AF5D551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2F059D46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Petunia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grandiflora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56F4141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826FE48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1394E" w:rsidRPr="0011394E" w14:paraId="76EEB7E6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4B015F44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16436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Lupo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Yellow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EB08D9F" w14:textId="50A5CD06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635BF0A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</w:t>
            </w:r>
          </w:p>
        </w:tc>
      </w:tr>
      <w:tr w:rsidR="0011394E" w:rsidRPr="0011394E" w14:paraId="60F5ABEF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2CEBA1A0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1660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Festival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White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6A43577" w14:textId="03B73C2B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A3F4DD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</w:t>
            </w:r>
          </w:p>
        </w:tc>
      </w:tr>
      <w:tr w:rsidR="0011394E" w:rsidRPr="0011394E" w14:paraId="696E23E4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4AD908EE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1682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Festival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Blue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Star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3386303" w14:textId="278C010F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53B27AF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400</w:t>
            </w:r>
          </w:p>
        </w:tc>
      </w:tr>
      <w:tr w:rsidR="0011394E" w:rsidRPr="0011394E" w14:paraId="19C7568B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2AA1DB1B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1683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Festival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Rose Star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E5F5854" w14:textId="41116235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ACC46DD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400</w:t>
            </w:r>
          </w:p>
        </w:tc>
      </w:tr>
      <w:tr w:rsidR="0011394E" w:rsidRPr="0011394E" w14:paraId="609EBB17" w14:textId="77777777" w:rsidTr="0011394E">
        <w:trPr>
          <w:trHeight w:val="330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027352BF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1685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Festival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Crimson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Star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D3A100D" w14:textId="125E3448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7869213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400</w:t>
            </w:r>
          </w:p>
        </w:tc>
      </w:tr>
      <w:tr w:rsidR="0011394E" w:rsidRPr="0011394E" w14:paraId="14CA55DA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447C598A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Salvia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splendens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183EA75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CC676D9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1394E" w:rsidRPr="0011394E" w14:paraId="16E5182D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542B070E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1819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Reddy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White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Surprise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1BA78FC" w14:textId="430864B4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9C0074E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500</w:t>
            </w:r>
          </w:p>
        </w:tc>
      </w:tr>
      <w:tr w:rsidR="0011394E" w:rsidRPr="0011394E" w14:paraId="5AD479D0" w14:textId="77777777" w:rsidTr="0011394E">
        <w:trPr>
          <w:trHeight w:val="330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58E7F1D5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1822 Rhea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Blue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53555AA" w14:textId="52A2C496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A243A10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500</w:t>
            </w:r>
          </w:p>
        </w:tc>
      </w:tr>
      <w:tr w:rsidR="0011394E" w:rsidRPr="0011394E" w14:paraId="48F46719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24520019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Tagetes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erecta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8DA8942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2D0A26F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1394E" w:rsidRPr="0011394E" w14:paraId="024D5A10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76CB9102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1857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Taishan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Orange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A86F222" w14:textId="495C8C14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603FEA9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300</w:t>
            </w:r>
          </w:p>
        </w:tc>
      </w:tr>
      <w:tr w:rsidR="0011394E" w:rsidRPr="0011394E" w14:paraId="26B0DF6C" w14:textId="77777777" w:rsidTr="0011394E">
        <w:trPr>
          <w:trHeight w:val="330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3C1057B9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1858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Taishan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Yellow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A022EA5" w14:textId="2A4E0726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0C45300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300</w:t>
            </w:r>
          </w:p>
        </w:tc>
      </w:tr>
      <w:tr w:rsidR="0011394E" w:rsidRPr="0011394E" w14:paraId="105548A8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6A780374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Tagetes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patula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9297573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68B7D5D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1394E" w:rsidRPr="0011394E" w14:paraId="3B9A29A0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1957085B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1904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Bonanza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Deep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Orange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AE85457" w14:textId="0E74F77A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DF859CE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1150</w:t>
            </w:r>
          </w:p>
        </w:tc>
      </w:tr>
      <w:tr w:rsidR="0011394E" w:rsidRPr="0011394E" w14:paraId="629B2644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1F8D4BED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1906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Bonanza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Yellow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AA6839D" w14:textId="3846BF6A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113E093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1250</w:t>
            </w:r>
          </w:p>
        </w:tc>
      </w:tr>
      <w:tr w:rsidR="0011394E" w:rsidRPr="0011394E" w14:paraId="5F9D36F9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3122A3EB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1916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Bonanza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Gold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8F728E5" w14:textId="0D2A12EA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CE88759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550</w:t>
            </w:r>
          </w:p>
        </w:tc>
      </w:tr>
      <w:tr w:rsidR="0011394E" w:rsidRPr="0011394E" w14:paraId="66E969FA" w14:textId="77777777" w:rsidTr="0011394E">
        <w:trPr>
          <w:trHeight w:val="330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5F64548B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1926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Bonanza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Bolero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70C381B" w14:textId="63CA34E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AD134F5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550</w:t>
            </w:r>
          </w:p>
        </w:tc>
      </w:tr>
      <w:tr w:rsidR="0011394E" w:rsidRPr="0011394E" w14:paraId="18D59E9D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239386E5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Vinca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Catharanthus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roseus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DAAC852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BD3D66B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1394E" w:rsidRPr="0011394E" w14:paraId="43AC141E" w14:textId="77777777" w:rsidTr="0011394E">
        <w:trPr>
          <w:trHeight w:val="330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734C84D5" w14:textId="75A90E1A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2112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Titan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Mix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990C97A" w14:textId="718EF3ED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28E2EF4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1000</w:t>
            </w:r>
          </w:p>
        </w:tc>
      </w:tr>
      <w:tr w:rsidR="0011394E" w:rsidRPr="0011394E" w14:paraId="3021803C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3B8C95B2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Zinnia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angustifolia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B579C7E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3525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B1B448D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1394E" w:rsidRPr="0011394E" w14:paraId="74516E4A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318D4AC6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1956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Magellan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Pink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47A5830" w14:textId="1430CE4D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95DD24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300</w:t>
            </w:r>
          </w:p>
        </w:tc>
      </w:tr>
      <w:tr w:rsidR="0011394E" w:rsidRPr="0011394E" w14:paraId="2F0A659A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08744CC8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1957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Magellan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Orange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0B255EB" w14:textId="2F67158C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496FA3B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300</w:t>
            </w:r>
          </w:p>
        </w:tc>
      </w:tr>
      <w:tr w:rsidR="0011394E" w:rsidRPr="0011394E" w14:paraId="23E365DC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424E8022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1958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Magellan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Scarlet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8966BAC" w14:textId="20B270D5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DAD7EBA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300</w:t>
            </w:r>
          </w:p>
        </w:tc>
      </w:tr>
      <w:tr w:rsidR="0011394E" w:rsidRPr="0011394E" w14:paraId="7AB0E61D" w14:textId="77777777" w:rsidTr="0011394E">
        <w:trPr>
          <w:trHeight w:val="315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31100E9A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1959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Magellan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Yellow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00CEB82" w14:textId="789F4E1A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AB3B198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625</w:t>
            </w:r>
          </w:p>
        </w:tc>
      </w:tr>
      <w:tr w:rsidR="0011394E" w:rsidRPr="0011394E" w14:paraId="731C12B3" w14:textId="77777777" w:rsidTr="0011394E">
        <w:trPr>
          <w:trHeight w:val="330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0989B13F" w14:textId="77777777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1964 </w:t>
            </w:r>
            <w:proofErr w:type="spellStart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Profusion</w:t>
            </w:r>
            <w:proofErr w:type="spellEnd"/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Mix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261647B" w14:textId="75C602EA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5864B3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2000</w:t>
            </w:r>
          </w:p>
        </w:tc>
      </w:tr>
      <w:tr w:rsidR="0011394E" w:rsidRPr="0011394E" w14:paraId="0DD1ACBE" w14:textId="77777777" w:rsidTr="0011394E">
        <w:trPr>
          <w:trHeight w:val="3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1A3A" w14:textId="3C4457F8" w:rsidR="0011394E" w:rsidRPr="0011394E" w:rsidRDefault="0011394E" w:rsidP="00113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Összesen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01D0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24575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8FE1" w14:textId="77777777" w:rsidR="0011394E" w:rsidRPr="0011394E" w:rsidRDefault="0011394E" w:rsidP="0011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1394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24575</w:t>
            </w:r>
          </w:p>
        </w:tc>
      </w:tr>
    </w:tbl>
    <w:p w14:paraId="48DF978C" w14:textId="77777777" w:rsidR="0091744A" w:rsidRPr="00EE3E2D" w:rsidRDefault="0091744A" w:rsidP="00931A9D">
      <w:pPr>
        <w:pStyle w:val="NormlWeb"/>
        <w:numPr>
          <w:ilvl w:val="0"/>
          <w:numId w:val="1"/>
        </w:numPr>
        <w:spacing w:before="120" w:beforeAutospacing="0" w:after="120" w:afterAutospacing="0" w:line="288" w:lineRule="auto"/>
        <w:ind w:left="425" w:hanging="425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lastRenderedPageBreak/>
        <w:t>A szerződés meghatározása:</w:t>
      </w:r>
    </w:p>
    <w:p w14:paraId="44C5B565" w14:textId="4DEBA8F8" w:rsidR="0091744A" w:rsidRPr="00EE3E2D" w:rsidRDefault="0091744A" w:rsidP="0091744A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Adásvételi</w:t>
      </w:r>
      <w:r w:rsidRPr="00EE3E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szerződés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6FCCADDE" w14:textId="77777777" w:rsidR="0091744A" w:rsidRPr="00EE3E2D" w:rsidRDefault="0091744A" w:rsidP="0091744A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t>A szerződés időtartama</w:t>
      </w:r>
      <w:r>
        <w:rPr>
          <w:b/>
          <w:iCs/>
          <w:u w:val="single"/>
        </w:rPr>
        <w:t>, teljesítés helye</w:t>
      </w:r>
      <w:r w:rsidRPr="00EE3E2D">
        <w:rPr>
          <w:b/>
          <w:iCs/>
          <w:u w:val="single"/>
        </w:rPr>
        <w:t xml:space="preserve">: </w:t>
      </w:r>
    </w:p>
    <w:p w14:paraId="1A37171C" w14:textId="0179B554" w:rsidR="0091744A" w:rsidRPr="00407A33" w:rsidRDefault="0011394E" w:rsidP="0091744A">
      <w:pPr>
        <w:pStyle w:val="NormlWeb"/>
        <w:spacing w:before="0" w:beforeAutospacing="0" w:after="120" w:afterAutospacing="0" w:line="288" w:lineRule="auto"/>
        <w:jc w:val="both"/>
      </w:pPr>
      <w:r w:rsidRPr="0011394E">
        <w:t>Hatálybalépést követően 2023. június 23. napjáig.</w:t>
      </w:r>
    </w:p>
    <w:p w14:paraId="5F0C94BF" w14:textId="0A0061AC" w:rsidR="0091744A" w:rsidRPr="00407A33" w:rsidRDefault="004B380D" w:rsidP="0091744A">
      <w:pPr>
        <w:pStyle w:val="NormlWeb"/>
        <w:spacing w:before="0" w:beforeAutospacing="0" w:after="120" w:afterAutospacing="0" w:line="288" w:lineRule="auto"/>
        <w:jc w:val="both"/>
      </w:pPr>
      <w:r w:rsidRPr="004B380D">
        <w:t>2600 Vác, Deákvári fasor 2.</w:t>
      </w:r>
    </w:p>
    <w:p w14:paraId="7EC968EB" w14:textId="77777777" w:rsidR="003661E9" w:rsidRPr="00055962" w:rsidRDefault="003661E9" w:rsidP="003661E9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55962">
        <w:rPr>
          <w:b/>
          <w:iCs/>
          <w:u w:val="single"/>
        </w:rPr>
        <w:t>Az ellenszolgáltatás teljesítésének feltételei:</w:t>
      </w:r>
    </w:p>
    <w:p w14:paraId="0FCAF397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Finanszírozási mód: utófinanszírozás.</w:t>
      </w:r>
    </w:p>
    <w:p w14:paraId="77EF90D7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előleget nem biztosít.</w:t>
      </w:r>
    </w:p>
    <w:p w14:paraId="3C946FA8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a fedezetet részben saját</w:t>
      </w:r>
      <w:r>
        <w:rPr>
          <w:rFonts w:ascii="Times New Roman" w:hAnsi="Times New Roman" w:cs="Times New Roman"/>
          <w:sz w:val="24"/>
        </w:rPr>
        <w:t xml:space="preserve"> </w:t>
      </w:r>
      <w:r w:rsidRPr="00055962">
        <w:rPr>
          <w:rFonts w:ascii="Times New Roman" w:hAnsi="Times New Roman" w:cs="Times New Roman"/>
          <w:sz w:val="24"/>
        </w:rPr>
        <w:t>forrásból biztosítja.</w:t>
      </w:r>
    </w:p>
    <w:p w14:paraId="258C5B12" w14:textId="18A59DBF" w:rsidR="003661E9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 xml:space="preserve">Számlázás: Nyertes ajánlattevő </w:t>
      </w:r>
      <w:r w:rsidR="00CA6ADA">
        <w:rPr>
          <w:rFonts w:ascii="Times New Roman" w:hAnsi="Times New Roman" w:cs="Times New Roman"/>
          <w:sz w:val="24"/>
        </w:rPr>
        <w:t xml:space="preserve">a szerződésszerű teljesítést követően </w:t>
      </w:r>
      <w:r>
        <w:rPr>
          <w:rFonts w:ascii="Times New Roman" w:hAnsi="Times New Roman" w:cs="Times New Roman"/>
          <w:sz w:val="24"/>
        </w:rPr>
        <w:t>jogosult számla benyújtására</w:t>
      </w:r>
      <w:r w:rsidRPr="00055962">
        <w:rPr>
          <w:rFonts w:ascii="Times New Roman" w:hAnsi="Times New Roman" w:cs="Times New Roman"/>
          <w:sz w:val="24"/>
        </w:rPr>
        <w:t>.</w:t>
      </w:r>
    </w:p>
    <w:p w14:paraId="148E8F9E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 xml:space="preserve">Ajánlatkérő az ellenszolgáltatás összegét, a teljesítésigazoással igazolt szerződésszerű teljesítést követően átutalással fizeti meg a Ptk. 6:130. § (1) rendelkezései alapján </w:t>
      </w:r>
      <w:r>
        <w:rPr>
          <w:rFonts w:ascii="Times New Roman" w:hAnsi="Times New Roman" w:cs="Times New Roman"/>
          <w:sz w:val="24"/>
        </w:rPr>
        <w:t>45</w:t>
      </w:r>
      <w:r w:rsidRPr="00055962">
        <w:rPr>
          <w:rFonts w:ascii="Times New Roman" w:hAnsi="Times New Roman" w:cs="Times New Roman"/>
          <w:sz w:val="24"/>
        </w:rPr>
        <w:t xml:space="preserve"> napon belül.</w:t>
      </w:r>
    </w:p>
    <w:p w14:paraId="3C285E37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Az ajánlat, a számlázás, az elszámolás és a kifizetés pénznem</w:t>
      </w:r>
      <w:r>
        <w:rPr>
          <w:rFonts w:ascii="Times New Roman" w:hAnsi="Times New Roman" w:cs="Times New Roman"/>
          <w:sz w:val="24"/>
        </w:rPr>
        <w:t>: HUF</w:t>
      </w:r>
      <w:r w:rsidRPr="00055962">
        <w:rPr>
          <w:rFonts w:ascii="Times New Roman" w:hAnsi="Times New Roman" w:cs="Times New Roman"/>
          <w:sz w:val="24"/>
        </w:rPr>
        <w:t>.</w:t>
      </w:r>
    </w:p>
    <w:p w14:paraId="73B33832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Vonatkozó jogszabályok különösen:</w:t>
      </w:r>
    </w:p>
    <w:p w14:paraId="3D7FDCA9" w14:textId="77777777" w:rsidR="003661E9" w:rsidRPr="00055962" w:rsidRDefault="003661E9" w:rsidP="003661E9">
      <w:pPr>
        <w:numPr>
          <w:ilvl w:val="0"/>
          <w:numId w:val="2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Polgári Törvénykönyvről szóló 2013. évi V. törvény;</w:t>
      </w:r>
    </w:p>
    <w:p w14:paraId="6D411B08" w14:textId="77777777" w:rsidR="003661E9" w:rsidRPr="00055962" w:rsidRDefault="003661E9" w:rsidP="003661E9">
      <w:pPr>
        <w:numPr>
          <w:ilvl w:val="0"/>
          <w:numId w:val="2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Az általános forgalmi adóról szóló 2007. évi CXXVII. törvény.</w:t>
      </w:r>
    </w:p>
    <w:p w14:paraId="75B6E15D" w14:textId="77777777" w:rsidR="003661E9" w:rsidRPr="00055962" w:rsidRDefault="003661E9" w:rsidP="003661E9">
      <w:pPr>
        <w:numPr>
          <w:ilvl w:val="0"/>
          <w:numId w:val="2"/>
        </w:numPr>
        <w:spacing w:after="12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behajtási költségátalányról szóló 2016. évi IX. törvény.</w:t>
      </w:r>
    </w:p>
    <w:p w14:paraId="03F09683" w14:textId="77777777" w:rsidR="003661E9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EE3E2D">
        <w:rPr>
          <w:rFonts w:ascii="Times New Roman" w:hAnsi="Times New Roman" w:cs="Times New Roman"/>
          <w:sz w:val="24"/>
        </w:rPr>
        <w:t>Az ellenszolgáltatás teljesítésének részletes feltételeit a szerződéstervezet tartalmazza.</w:t>
      </w:r>
    </w:p>
    <w:p w14:paraId="3FCADE74" w14:textId="77777777" w:rsidR="003661E9" w:rsidRPr="00FD2C17" w:rsidRDefault="003661E9" w:rsidP="003661E9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FD2C17">
        <w:rPr>
          <w:b/>
          <w:iCs/>
          <w:u w:val="single"/>
        </w:rPr>
        <w:t>Szerződést biztosító mellékkötelezettségek:</w:t>
      </w:r>
    </w:p>
    <w:p w14:paraId="64C4F130" w14:textId="77777777" w:rsidR="003661E9" w:rsidRPr="00FD2C17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Késedelmi kötbér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meghiúsulási kötbér</w:t>
      </w: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7265B199" w14:textId="77777777" w:rsidR="003661E9" w:rsidRPr="00907758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 szerződést biztosító mellékkötelezettségek részletes szabályait a szerződéstervezet tartalmazza.</w:t>
      </w:r>
    </w:p>
    <w:p w14:paraId="77BF6E69" w14:textId="77777777" w:rsidR="003661E9" w:rsidRPr="0039640A" w:rsidRDefault="003661E9" w:rsidP="003661E9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Az ajánlatok bírálati szempontja:</w:t>
      </w:r>
    </w:p>
    <w:p w14:paraId="28ACF205" w14:textId="7408676C" w:rsidR="007A711D" w:rsidRDefault="003661E9" w:rsidP="007A711D">
      <w:pPr>
        <w:pStyle w:val="NormlWeb"/>
        <w:spacing w:before="0" w:beforeAutospacing="0" w:after="120" w:afterAutospacing="0" w:line="288" w:lineRule="auto"/>
        <w:ind w:right="150"/>
        <w:jc w:val="both"/>
      </w:pPr>
      <w:r w:rsidRPr="00533E7D">
        <w:t>A legalacsonyabb összegű ellenszolgáltatás</w:t>
      </w:r>
      <w:r>
        <w:t xml:space="preserve">, </w:t>
      </w:r>
      <w:r>
        <w:rPr>
          <w:b/>
          <w:bCs/>
          <w:i/>
          <w:iCs/>
        </w:rPr>
        <w:t>Nettó vételár</w:t>
      </w:r>
      <w:r w:rsidRPr="000B250A">
        <w:rPr>
          <w:b/>
          <w:bCs/>
          <w:i/>
          <w:iCs/>
        </w:rPr>
        <w:t xml:space="preserve"> (</w:t>
      </w:r>
      <w:r w:rsidR="00CA6ADA">
        <w:rPr>
          <w:b/>
          <w:bCs/>
          <w:i/>
          <w:iCs/>
        </w:rPr>
        <w:t>HUF</w:t>
      </w:r>
      <w:r w:rsidRPr="000B250A">
        <w:rPr>
          <w:b/>
          <w:bCs/>
          <w:i/>
          <w:iCs/>
        </w:rPr>
        <w:t>)</w:t>
      </w:r>
      <w:r w:rsidR="007A711D">
        <w:t>.</w:t>
      </w:r>
    </w:p>
    <w:p w14:paraId="2D1E1889" w14:textId="77777777" w:rsidR="007A711D" w:rsidRDefault="007A711D" w:rsidP="007A711D">
      <w:pPr>
        <w:pStyle w:val="NormlWeb"/>
        <w:spacing w:before="120" w:beforeAutospacing="0" w:after="120" w:afterAutospacing="0" w:line="288" w:lineRule="auto"/>
        <w:ind w:right="147"/>
        <w:jc w:val="both"/>
      </w:pPr>
      <w:r w:rsidRPr="005E0562">
        <w:t>Ajánlattevő az ajánlattételi határidő lejártától kezdve kötve van ajánlatához.</w:t>
      </w:r>
    </w:p>
    <w:p w14:paraId="11180774" w14:textId="78F1D4EF" w:rsidR="003661E9" w:rsidRPr="000B250A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felhívja a figyelmet arra, hogy az ellenértéknek (ajánlati árnak) tartalmaznia kell az összes, a teljesítés során a nyertes ajánlattevő részéről felmerülő költséget, továbbá minden járulékos költséget, amely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feltételekkel a szerződés szerinti teljesítéséhez szükséges – függetlenül azok formájától és forrásától, pl. vám, különböző díjak és illetékek, utazási, nyomtatási, kommunikációs és szállásköltség</w:t>
      </w:r>
      <w:r w:rsidR="00CA6ADA">
        <w:rPr>
          <w:rFonts w:ascii="Times New Roman" w:eastAsia="Times New Roman" w:hAnsi="Times New Roman" w:cs="Times New Roman"/>
          <w:sz w:val="24"/>
          <w:szCs w:val="24"/>
          <w:lang w:eastAsia="zh-CN"/>
        </w:rPr>
        <w:t>, átírással kapcsolatos költségek</w:t>
      </w: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stb. Ajánlatkérő felhívja a figyelmet, hogy az ajánlati ár a szerződés megkötésétől kötött, az csak a szerződésben meghatározott esetek fennállása esetén változhat. Az ajánlatok </w:t>
      </w: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kidolgozásakor vegyék figyelembe, hogy az ajánlati árnak teljes körűnek kell lennie, vagyis magába kell foglalni minden ajánlattevői kifizetési igényt.</w:t>
      </w:r>
    </w:p>
    <w:p w14:paraId="61E2B9A4" w14:textId="77777777" w:rsidR="003661E9" w:rsidRPr="000B250A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szereplő árnak fix árnak kell lennie, vagyis az ajánlattevő semmilyen formában és semmilyen hivatkozással nem tehetnek változó árat tartalmazó ajánlatot.</w:t>
      </w:r>
    </w:p>
    <w:p w14:paraId="51F8B3E0" w14:textId="77777777" w:rsidR="003661E9" w:rsidRPr="000B250A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csak Forintban (HUF) tehet ajánlatot és a szerződéskötés valutaneme is csak ez lehet.</w:t>
      </w:r>
    </w:p>
    <w:p w14:paraId="4D197669" w14:textId="77777777" w:rsidR="003661E9" w:rsidRPr="000B250A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ajánlatok csak banki átutalásos fizetési módot tartalmazhatnak, minden egyéb fizetési mód elfogadhatatlan az Ajánlatkérő számára.</w:t>
      </w:r>
    </w:p>
    <w:p w14:paraId="64E07268" w14:textId="5B3C4D39" w:rsidR="003661E9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nem fogad el irreális vagy nem teljesíthető, vagy nem érvényesíthető megajánlásokat.</w:t>
      </w:r>
    </w:p>
    <w:p w14:paraId="10BC170A" w14:textId="77777777" w:rsidR="002B65C4" w:rsidRDefault="002B65C4" w:rsidP="002B65C4">
      <w:pPr>
        <w:tabs>
          <w:tab w:val="center" w:pos="6521"/>
        </w:tabs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2015">
        <w:rPr>
          <w:rFonts w:ascii="Times New Roman" w:hAnsi="Times New Roman" w:cs="Times New Roman"/>
          <w:sz w:val="24"/>
          <w:szCs w:val="24"/>
        </w:rPr>
        <w:t xml:space="preserve">Ajánlatkérő egy </w:t>
      </w:r>
      <w:proofErr w:type="spellStart"/>
      <w:r w:rsidRPr="00DD2015">
        <w:rPr>
          <w:rFonts w:ascii="Times New Roman" w:hAnsi="Times New Roman" w:cs="Times New Roman"/>
          <w:sz w:val="24"/>
          <w:szCs w:val="24"/>
        </w:rPr>
        <w:t>ártáblázatot</w:t>
      </w:r>
      <w:proofErr w:type="spellEnd"/>
      <w:r w:rsidRPr="00DD2015">
        <w:rPr>
          <w:rFonts w:ascii="Times New Roman" w:hAnsi="Times New Roman" w:cs="Times New Roman"/>
          <w:sz w:val="24"/>
          <w:szCs w:val="24"/>
        </w:rPr>
        <w:t xml:space="preserve"> is ajánlattevők rendelkezésér</w:t>
      </w:r>
      <w:r>
        <w:rPr>
          <w:rFonts w:ascii="Times New Roman" w:hAnsi="Times New Roman" w:cs="Times New Roman"/>
          <w:sz w:val="24"/>
          <w:szCs w:val="24"/>
        </w:rPr>
        <w:t xml:space="preserve">e, melyet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jánlattevőknek ajánlatuk részeként </w:t>
      </w:r>
      <w:r>
        <w:rPr>
          <w:rFonts w:ascii="Times New Roman" w:hAnsi="Times New Roman" w:cs="Times New Roman"/>
          <w:sz w:val="24"/>
          <w:szCs w:val="24"/>
        </w:rPr>
        <w:t xml:space="preserve">szerkeszthető változatban, valamint cégszerűen aláírt, nem szerkeszthető formátumban is be kell nyújtani, </w:t>
      </w: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megtartva a szerkeszthető elektronikus </w:t>
      </w:r>
      <w:proofErr w:type="spellStart"/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>ártáblázat</w:t>
      </w:r>
      <w:proofErr w:type="spellEnd"/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formátumát és sorrendjét</w:t>
      </w:r>
      <w:r w:rsidRPr="00DD2015">
        <w:rPr>
          <w:rFonts w:ascii="Times New Roman" w:hAnsi="Times New Roman" w:cs="Times New Roman"/>
          <w:sz w:val="24"/>
          <w:szCs w:val="24"/>
        </w:rPr>
        <w:t xml:space="preserve">. </w:t>
      </w:r>
      <w:r w:rsidRPr="00DD2015">
        <w:rPr>
          <w:rFonts w:ascii="Times New Roman" w:hAnsi="Times New Roman" w:cs="Times New Roman"/>
          <w:b/>
          <w:bCs/>
          <w:sz w:val="24"/>
          <w:szCs w:val="24"/>
        </w:rPr>
        <w:t>Érvényes ajánlattételhez minden sort be kell árazni!</w:t>
      </w:r>
    </w:p>
    <w:p w14:paraId="1ACC8A5E" w14:textId="47B98AE1" w:rsidR="002B65C4" w:rsidRPr="002B65C4" w:rsidRDefault="002B65C4" w:rsidP="002B65C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B65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Amennyiben ajánlattevő a felolvasó lapon szereplő megajánlást, és a kereskedelmi ajánlatban szereplő nettó egység-, valamint összárakat nem pozitív egész számban adja meg, úgy Ajánlatkérő az ajánlatot érvénytelennek minősíti.</w:t>
      </w:r>
    </w:p>
    <w:p w14:paraId="33E4F750" w14:textId="77777777" w:rsidR="002B65C4" w:rsidRPr="000F2D7B" w:rsidRDefault="002B65C4" w:rsidP="002B65C4">
      <w:pPr>
        <w:pStyle w:val="Doksihoz"/>
        <w:keepLines w:val="0"/>
        <w:widowControl w:val="0"/>
        <w:numPr>
          <w:ilvl w:val="0"/>
          <w:numId w:val="0"/>
        </w:numPr>
        <w:spacing w:before="0" w:line="288" w:lineRule="auto"/>
        <w:rPr>
          <w:b/>
          <w:bCs/>
        </w:rPr>
      </w:pPr>
      <w:r w:rsidRPr="000F2D7B">
        <w:rPr>
          <w:b/>
          <w:bCs/>
        </w:rPr>
        <w:t xml:space="preserve">Kitöltési útmutató </w:t>
      </w:r>
      <w:r>
        <w:rPr>
          <w:b/>
          <w:bCs/>
        </w:rPr>
        <w:t>az ártáblázathoz</w:t>
      </w:r>
    </w:p>
    <w:p w14:paraId="71F0969F" w14:textId="77777777" w:rsidR="002B65C4" w:rsidRPr="00364FFC" w:rsidRDefault="002B65C4" w:rsidP="002B65C4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Ajánlatkérő felhívja ajánlattevők figyelmét, hogy ajánlattevőnek ajánlata részeként kereskedelmi ajánlatot kell benyújtania.</w:t>
      </w:r>
    </w:p>
    <w:p w14:paraId="35CF3471" w14:textId="0890AACD" w:rsidR="002B65C4" w:rsidRPr="00B85257" w:rsidRDefault="002B65C4" w:rsidP="002B65C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</w:pPr>
      <w:r w:rsidRPr="002B65C4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Ajánlattevőnek ajánlata részeként benyújtott kereskedelmi ajánlat EXCEL dokumentum kitöltése során meg kell adnia az ajánlattevő által virágok nettó egységárát, valamint nettó összárát.</w:t>
      </w:r>
    </w:p>
    <w:p w14:paraId="691BB56E" w14:textId="77777777" w:rsidR="002B65C4" w:rsidRDefault="002B65C4" w:rsidP="002B65C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Nettó e</w:t>
      </w:r>
      <w:r w:rsidRPr="000B250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gységár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Ft</w:t>
      </w:r>
      <w:r w:rsidRPr="000B250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Ajánlatkérő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 db termék nettó árát érti</w:t>
      </w: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70C29C1" w14:textId="77777777" w:rsidR="002B65C4" w:rsidRDefault="002B65C4" w:rsidP="002B65C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Nettó össz</w:t>
      </w:r>
      <w:r w:rsidRPr="000B250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ár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Ft</w:t>
      </w:r>
      <w:r w:rsidRPr="000B250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Ajánlatkérő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Nettó egységár (Ft) és a mennyiség szorzatának összegét érti</w:t>
      </w: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8AAC76D" w14:textId="77777777" w:rsidR="002B65C4" w:rsidRDefault="002B65C4" w:rsidP="002B65C4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Ajánlattevő feladata, hogy a felolvasó lapon szereplő értékelési szempontra tett megajánlását alátámasztó,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Dokumentáció</w:t>
      </w: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részét képező </w:t>
      </w:r>
      <w:proofErr w:type="spellStart"/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>ártáblázatot</w:t>
      </w:r>
      <w:proofErr w:type="spellEnd"/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megfelelően kitöltse. </w:t>
      </w:r>
      <w:r w:rsidRPr="00A921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Felhívjuk az ajánlattevők figyelmét, hogy </w:t>
      </w: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szerkeszthető elektronikus </w:t>
      </w:r>
      <w:proofErr w:type="spellStart"/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>ártáblázatban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tilos</w:t>
      </w: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átírást, javítást vagy bármi egyéb módosítást eszközöl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ni, továbbá szintén tilalmazott</w:t>
      </w:r>
      <w:r w:rsidRPr="00A921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egyes sorokat összevonni, az egyes tételekhez tartozó mennyiségeket megváltoztatni, vagy a mennyiség egységét megváltoztatni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Ezekben az esetekben </w:t>
      </w: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Ajánlatkérő az ajánlattevő ajánlatát érvénytelennek nyilvánítja</w:t>
      </w:r>
      <w:r w:rsidRPr="00A9217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AB1732C" w14:textId="77777777" w:rsidR="002B65C4" w:rsidRDefault="002B65C4" w:rsidP="002B65C4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ajánlattevő Ajánlatkérő által vétett bármilyen elírást tapasztal a kiadott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EXCEL dokumentumban</w:t>
      </w: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abban az esetben ajánlattevőnek </w:t>
      </w:r>
      <w:r w:rsidRPr="00364FF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kiegészítő tájékoztatás kéréssel</w:t>
      </w:r>
      <w:r w:rsidRPr="00364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Ajánlatkérőhöz fordulnia.</w:t>
      </w:r>
    </w:p>
    <w:p w14:paraId="336B711A" w14:textId="454FB93E" w:rsidR="002B65C4" w:rsidRPr="002B65C4" w:rsidRDefault="002B65C4" w:rsidP="002B65C4">
      <w:pPr>
        <w:tabs>
          <w:tab w:val="center" w:pos="6521"/>
        </w:tabs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6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felolvasó lapon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</w:t>
      </w:r>
      <w:r w:rsidRPr="00DC6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össz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ár</w:t>
      </w:r>
      <w:r w:rsidRPr="00DC6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”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sorok</w:t>
      </w:r>
      <w:r w:rsidRPr="00DC69B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összegét kell feltüntetni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2F4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Amennyiben ajánlattevő ajánlatához nem kerül csatolásra </w:t>
      </w:r>
      <w:proofErr w:type="spellStart"/>
      <w:r w:rsidRPr="00D92F4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ártáblázat</w:t>
      </w:r>
      <w:proofErr w:type="spellEnd"/>
      <w:r w:rsidRPr="00D92F4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és/ vagy valamely sor nem kerül kitöltésre az az ajánlat érvénytelenségét jelenti, nem számítási hibának minősül. Ajánlatkérő egyebekben az </w:t>
      </w:r>
      <w:proofErr w:type="spellStart"/>
      <w:r w:rsidRPr="00D92F4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ártáblázat</w:t>
      </w:r>
      <w:proofErr w:type="spellEnd"/>
      <w:r w:rsidRPr="00D92F4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vonatkozásában a 11.) pont szerint jár el. A szerződés </w:t>
      </w:r>
      <w:r w:rsidRPr="00913326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átalánydíjas</w:t>
      </w:r>
      <w:r w:rsidRPr="00D92F4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szerződés.</w:t>
      </w:r>
    </w:p>
    <w:p w14:paraId="2086FF0E" w14:textId="77777777" w:rsidR="007A711D" w:rsidRPr="0039640A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Annak meghatározását, hogy az ajánlattevő tehet-e többváltozatú (alternatív) ajánlatot, valamint a részajánlattételi lehetőségre vonatkozó előírás:</w:t>
      </w:r>
    </w:p>
    <w:p w14:paraId="75F384C3" w14:textId="77777777" w:rsidR="007A711D" w:rsidRDefault="007A711D" w:rsidP="007A711D">
      <w:pPr>
        <w:pStyle w:val="NormlWeb"/>
        <w:spacing w:before="0" w:beforeAutospacing="0" w:after="120" w:afterAutospacing="0" w:line="288" w:lineRule="auto"/>
        <w:ind w:right="150"/>
        <w:jc w:val="both"/>
      </w:pPr>
      <w:r w:rsidRPr="0039640A">
        <w:t>Ajánlatkérő tárgyi beszerzési eljárás vonatkozásában nem teszi lehetővé a részekre történő ajánlattételt, és ajánlattevő nem tehet többváltozatú ajánlatot.</w:t>
      </w:r>
    </w:p>
    <w:p w14:paraId="1A393463" w14:textId="77777777" w:rsidR="007A711D" w:rsidRPr="00A17666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A17666">
        <w:rPr>
          <w:b/>
          <w:iCs/>
          <w:u w:val="single"/>
        </w:rPr>
        <w:t xml:space="preserve">Annak meghatározása, hogy Ajánlatkérő hiánypótlási lehetőséget biztosít-e: </w:t>
      </w:r>
    </w:p>
    <w:p w14:paraId="1F9B8412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jogosult biztosítani a hiánypótlás lehetőségét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számára. A hiánypótlásra vagy a felvilágosítás nyújtására vonatkozó felszólítást Ajánlatkérő közvetlenül küldi meg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részére, megjelölve a határidőt, továbbá a hiánypótlási felhívásban a pótlandó hiányokat.</w:t>
      </w:r>
    </w:p>
    <w:p w14:paraId="2C2672AB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 hiányok pótlása csak arra irányulhat, hogy az ajánlat megfeleljen az Ajánlatkérő Dokumentumok és a jogszabályok előírásainak.</w:t>
      </w:r>
    </w:p>
    <w:p w14:paraId="5A09D293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hiánypótlás során az ajánlatban szereplő iratokat módosítani és kiegészíteni is lehet. </w:t>
      </w:r>
      <w:r w:rsidRPr="00A176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Hiánypótlás során az ajánlattevő az értékelési szempontokra tett megajánlásait nem módosíthatja.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Amíg ajánlattevő számára hiánypótlásra vagy felvilágosítás nyújtására határidő van folyamatban, az ajánlattevő pótolhat olyan hiányokat, amelyekre nézve Ajánlatkérő nem hívta fel hiánypótlásra.</w:t>
      </w:r>
    </w:p>
    <w:p w14:paraId="45E0440B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jogosult újabb hiánypótlást elrendelni, ha a korábbi hiánypótlási felhívás(ok)</w:t>
      </w:r>
      <w:proofErr w:type="spellStart"/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ban</w:t>
      </w:r>
      <w:proofErr w:type="spellEnd"/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nem szereplő hiányt észlelt. Ajánlatkérő újabb hiánypótlást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rendelhet el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, ha a hiánypótlással az ajánlattevő az ajánlatban korábban nem szereplő gazdasági szereplőt von be az eljárásba, és e gazdasági szereplőre tekintettel lenne szükséges az újabb hiánypótlás.</w:t>
      </w:r>
    </w:p>
    <w:p w14:paraId="479F3063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kizárólag csak olyan felvilágosítást kérhet, amely az ajánlat elbírálása érdekében szükséges.</w:t>
      </w:r>
    </w:p>
    <w:p w14:paraId="4110305D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köteles meggyőződni arról, hogy a hiánypótlás vagy a felvilágosítás megadása az ebben a pontban foglaltaknak megfelel. Ha a hiánypótlás, felvilágosítás megadását nem, vagy nem az előírt határidőben teljesítették, kizárólag az eredeti ajánlati példányt lehet figyelembe venni az elbírálás során.</w:t>
      </w:r>
    </w:p>
    <w:p w14:paraId="105AA043" w14:textId="77777777" w:rsidR="007A711D" w:rsidRPr="002A4602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A4602">
        <w:rPr>
          <w:b/>
          <w:bCs/>
          <w:u w:val="single"/>
        </w:rPr>
        <w:t>Kizáró okok</w:t>
      </w:r>
      <w:r>
        <w:rPr>
          <w:b/>
          <w:bCs/>
          <w:u w:val="single"/>
        </w:rPr>
        <w:t>:</w:t>
      </w:r>
    </w:p>
    <w:p w14:paraId="7FC2D5B8" w14:textId="77777777" w:rsidR="007A711D" w:rsidRPr="001F2C7B" w:rsidRDefault="007A711D" w:rsidP="007A711D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pr56"/>
      <w:r w:rsidRPr="001F2C7B">
        <w:rPr>
          <w:rFonts w:ascii="Times New Roman" w:eastAsia="Times New Roman" w:hAnsi="Times New Roman"/>
          <w:sz w:val="24"/>
          <w:szCs w:val="24"/>
        </w:rPr>
        <w:t>A jelen beszerzési eljárásban nem lehet Ajánlattevő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F2C7B">
        <w:rPr>
          <w:rFonts w:ascii="Times New Roman" w:eastAsia="Times New Roman" w:hAnsi="Times New Roman"/>
          <w:sz w:val="24"/>
          <w:szCs w:val="24"/>
        </w:rPr>
        <w:t>és alvállalkozó az</w:t>
      </w:r>
      <w:r>
        <w:rPr>
          <w:rFonts w:ascii="Times New Roman" w:eastAsia="Times New Roman" w:hAnsi="Times New Roman"/>
          <w:sz w:val="24"/>
          <w:szCs w:val="24"/>
        </w:rPr>
        <w:t xml:space="preserve"> a személy vagy szervezet</w:t>
      </w:r>
      <w:r w:rsidRPr="001F2C7B">
        <w:rPr>
          <w:rFonts w:ascii="Times New Roman" w:eastAsia="Times New Roman" w:hAnsi="Times New Roman"/>
          <w:sz w:val="24"/>
          <w:szCs w:val="24"/>
        </w:rPr>
        <w:t>, aki:</w:t>
      </w:r>
    </w:p>
    <w:p w14:paraId="708DFA90" w14:textId="77777777" w:rsidR="007A711D" w:rsidRPr="000F42E6" w:rsidRDefault="007A711D" w:rsidP="007A711D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jogerős végzéssel elrendelt végelszámolás alatt áll, vagy ellene csőd-, felszámolási eljárás, vagy egyéb, a megszüntetésére irányuló, jogszabályban meghatározott eljárás van folyamatban; </w:t>
      </w:r>
    </w:p>
    <w:p w14:paraId="11D256EF" w14:textId="77777777" w:rsidR="007A711D" w:rsidRPr="000F42E6" w:rsidRDefault="007A711D" w:rsidP="007A711D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tevékenységét felfüggesztette, vagy akinek tevékenységét felfüggesztették; </w:t>
      </w:r>
    </w:p>
    <w:p w14:paraId="4D5DC299" w14:textId="77777777" w:rsidR="007A711D" w:rsidRPr="000F42E6" w:rsidRDefault="007A711D" w:rsidP="007A711D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lastRenderedPageBreak/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14:paraId="20FF5521" w14:textId="77777777" w:rsidR="007A711D" w:rsidRPr="000F42E6" w:rsidRDefault="007A711D" w:rsidP="007A711D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§-a (2) bekezdés b), vagy g) pontja alapján a bíróság jogerős ítéletében korlátozta, az eltiltás ideje alatt, vagy ha az ajánlattevő tevékenységét más bíróság hasonló okból és módon jogerősen korlátozta;</w:t>
      </w:r>
    </w:p>
    <w:p w14:paraId="7E719BE4" w14:textId="77777777" w:rsidR="007A711D" w:rsidRPr="000F42E6" w:rsidRDefault="007A711D" w:rsidP="007A711D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korábbi - három évnél nem régebben lezárult - beszerzési eljárásban hamis adatot szolgáltatott és ezért az eljárásból kizárták, vagy a hamis adat szolgáltatását jogerősen megállapították, a jogerősen megállapított időtartam végéig.</w:t>
      </w:r>
    </w:p>
    <w:p w14:paraId="67766FEA" w14:textId="77777777" w:rsidR="007A711D" w:rsidRPr="000F42E6" w:rsidRDefault="007A711D" w:rsidP="007A711D">
      <w:pPr>
        <w:numPr>
          <w:ilvl w:val="0"/>
          <w:numId w:val="3"/>
        </w:numPr>
        <w:spacing w:after="120" w:line="288" w:lineRule="auto"/>
        <w:ind w:left="993" w:hanging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nem minősül a nemzeti vagyonról szóló 2011. évi CXCVI. törvény 3. § (1) bekezdés 1. pontja</w:t>
      </w:r>
      <w:r w:rsidRPr="000F42E6">
        <w:rPr>
          <w:rFonts w:ascii="Times New Roman" w:eastAsia="Times New Roman" w:hAnsi="Times New Roman"/>
          <w:b/>
          <w:bCs/>
          <w:sz w:val="24"/>
          <w:szCs w:val="24"/>
        </w:rPr>
        <w:t xml:space="preserve"> szerinti átlátható szervezetnek. </w:t>
      </w:r>
    </w:p>
    <w:p w14:paraId="45B04809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Ajánlatkérő az elektronikusan elérhető közhiteles adatbázisokat ellenőrzi, hogy ajánlattevő és alvállalkozó nem áll az előírt kizáró okok hatálya alatt.</w:t>
      </w:r>
    </w:p>
    <w:p w14:paraId="16C86DEB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Amennyiben ajánlattevő nem szerepel a NAV köztartozásmentes adatbázisában, abban az esetben köteles benyújtani a Nemzeti Adó és Vámhatóság által kiállított nullásigazolást, vagy KOMA igazolást.</w:t>
      </w:r>
    </w:p>
    <w:bookmarkEnd w:id="0"/>
    <w:p w14:paraId="222D9263" w14:textId="77777777" w:rsidR="007A711D" w:rsidRPr="00B43651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t xml:space="preserve">Az ajánlattételi határidő: </w:t>
      </w:r>
    </w:p>
    <w:p w14:paraId="4955946A" w14:textId="27742DAB" w:rsidR="007A711D" w:rsidRPr="00B86201" w:rsidRDefault="007A711D" w:rsidP="007A711D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202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3</w:t>
      </w: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. </w:t>
      </w:r>
      <w:r w:rsidR="002B65C4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március </w:t>
      </w:r>
      <w:r w:rsidR="001D4276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16. (csütörtök</w:t>
      </w:r>
      <w:r w:rsidR="002B65C4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)</w:t>
      </w: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12:00</w:t>
      </w: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óra</w:t>
      </w:r>
    </w:p>
    <w:p w14:paraId="732B860A" w14:textId="77777777" w:rsidR="007A711D" w:rsidRDefault="007A711D" w:rsidP="007A711D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51">
        <w:rPr>
          <w:rFonts w:ascii="Times New Roman" w:hAnsi="Times New Roman" w:cs="Times New Roman"/>
          <w:sz w:val="24"/>
          <w:szCs w:val="24"/>
        </w:rPr>
        <w:t>Az ajánlatoknak ezen határidőig Ajánlatkérő rendelkezésre kell állnia, a kézbesítésből származó bárminemű késedelem az ajánlattevő felelőssége.</w:t>
      </w:r>
    </w:p>
    <w:p w14:paraId="67C21E2C" w14:textId="77777777" w:rsidR="007A711D" w:rsidRPr="00B43651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t>Az ajánlat benyújtásának módja:</w:t>
      </w:r>
    </w:p>
    <w:p w14:paraId="1D0C7798" w14:textId="6A6437EF" w:rsidR="007A711D" w:rsidRDefault="007A711D" w:rsidP="007A711D">
      <w:pPr>
        <w:pStyle w:val="NormlWeb"/>
        <w:tabs>
          <w:tab w:val="left" w:pos="426"/>
        </w:tabs>
        <w:spacing w:before="0" w:beforeAutospacing="0" w:after="120" w:afterAutospacing="0" w:line="288" w:lineRule="auto"/>
        <w:ind w:right="147"/>
        <w:jc w:val="both"/>
      </w:pPr>
      <w:r w:rsidRPr="00B43651">
        <w:t xml:space="preserve">Az ajánlatot 1 pld szkennelt formában kell benyújtani az ajánlattételi határidő lejártáig </w:t>
      </w:r>
      <w:bookmarkStart w:id="1" w:name="_Hlk114601640"/>
      <w:bookmarkStart w:id="2" w:name="_Hlk126593858"/>
      <w:r>
        <w:fldChar w:fldCharType="begin"/>
      </w:r>
      <w:r>
        <w:instrText xml:space="preserve"> HYPERLINK "mailto:seres.csaba@vacholding.hu" </w:instrText>
      </w:r>
      <w:r>
        <w:fldChar w:fldCharType="separate"/>
      </w:r>
      <w:r w:rsidRPr="00B43651">
        <w:rPr>
          <w:rStyle w:val="Hiperhivatkozs"/>
          <w:rFonts w:ascii="Times New Roman" w:eastAsia="Times New Roman" w:hAnsi="Times New Roman"/>
        </w:rPr>
        <w:t>seres.csaba@vacholding.hu</w:t>
      </w:r>
      <w:r>
        <w:rPr>
          <w:rStyle w:val="Hiperhivatkozs"/>
          <w:rFonts w:ascii="Times New Roman" w:eastAsia="Times New Roman" w:hAnsi="Times New Roman"/>
        </w:rPr>
        <w:fldChar w:fldCharType="end"/>
      </w:r>
      <w:r w:rsidRPr="00B43651">
        <w:t xml:space="preserve">, </w:t>
      </w:r>
      <w:hyperlink r:id="rId10" w:history="1">
        <w:r w:rsidR="006F1696" w:rsidRPr="006411EF">
          <w:rPr>
            <w:rStyle w:val="Hiperhivatkozs"/>
            <w:rFonts w:ascii="Times New Roman" w:eastAsia="Times New Roman" w:hAnsi="Times New Roman"/>
          </w:rPr>
          <w:t>dedinszky.gyula@vacholding.hu</w:t>
        </w:r>
      </w:hyperlink>
      <w:r w:rsidR="007A7BA3">
        <w:rPr>
          <w:rStyle w:val="Hiperhivatkozs"/>
          <w:rFonts w:ascii="Times New Roman" w:eastAsia="Times New Roman" w:hAnsi="Times New Roman"/>
        </w:rPr>
        <w:t>,</w:t>
      </w:r>
      <w:r w:rsidR="007A7BA3" w:rsidRPr="004646E2">
        <w:rPr>
          <w:rStyle w:val="Hiperhivatkozs"/>
          <w:rFonts w:ascii="Times New Roman" w:eastAsia="Times New Roman" w:hAnsi="Times New Roman"/>
          <w:u w:val="none"/>
        </w:rPr>
        <w:t xml:space="preserve"> </w:t>
      </w:r>
      <w:r w:rsidRPr="00B43651">
        <w:t xml:space="preserve">és </w:t>
      </w:r>
      <w:hyperlink r:id="rId11" w:history="1">
        <w:r w:rsidRPr="00B43651">
          <w:rPr>
            <w:rStyle w:val="Hiperhivatkozs"/>
            <w:rFonts w:ascii="Times New Roman" w:eastAsia="Times New Roman" w:hAnsi="Times New Roman"/>
          </w:rPr>
          <w:t>info@vacholding.hu</w:t>
        </w:r>
      </w:hyperlink>
      <w:bookmarkEnd w:id="1"/>
      <w:r w:rsidRPr="00B43651">
        <w:t xml:space="preserve"> e-mail címekre.</w:t>
      </w:r>
      <w:bookmarkEnd w:id="2"/>
    </w:p>
    <w:p w14:paraId="35536D51" w14:textId="77777777" w:rsidR="007A711D" w:rsidRPr="000F42E6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t xml:space="preserve">A beszerzési eljárás, valamint az ajánlattétel nyelve: </w:t>
      </w:r>
    </w:p>
    <w:p w14:paraId="5C957AC4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beszerzési eljárás nyelve magyar. Ennek megfelelően az ajánlatot magyar nyelven kell beadni, az eljárás során mindennemű levelezés és szóbeli kapcsolattartás magyar nyelven történik.</w:t>
      </w:r>
    </w:p>
    <w:p w14:paraId="6D938FD6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Amennyiben bármely, az ajánlathoz csatolt okirat, igazolás, nyilatkozat stb. nem magyar nyelven kerül kiállításra, úgy azt az ajánlattevő magyar nyelvű fordításban is köteles becsatolni Ajánlatkérő a nem magyar nyelven benyújtott dokumentumok ajánlattevő általi fordítását is elfogadja. A fordítás tartalmának helyességéért az ajánlattevő felel.</w:t>
      </w:r>
    </w:p>
    <w:p w14:paraId="5101EE64" w14:textId="77777777" w:rsidR="007A711D" w:rsidRPr="000F42E6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lastRenderedPageBreak/>
        <w:t>Az ajánlatok visszavonása, ajánlati kötöttség</w:t>
      </w:r>
    </w:p>
    <w:p w14:paraId="522350A9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ajánlatát az ajánlattételi határidő lejártáig írásban vonhatja vissza, valamint hosszabbíthatja meg indokolás nélkül.</w:t>
      </w:r>
    </w:p>
    <w:p w14:paraId="2FDA5789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ajánlati kötöttség időtartama: az ajánlattételi határidő lejártától számított </w:t>
      </w:r>
      <w:r w:rsidRPr="000F42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30 nap</w:t>
      </w: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, melyet ajánlatkérő az ajánlati kötöttség lejártát megelőzően az ajánlattevőnek megküldött írásos értesítés útján meghosszabbíthat.</w:t>
      </w:r>
    </w:p>
    <w:p w14:paraId="665CEB13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ajánlattételi határidő lejártával az ajánlattevő ajánlati kötöttsége beáll, melynek értelmében ajánlattevőnek – nyertesnek történő minősítése esetén – sincs lehetősége ajánlata, vagy a jelen dokumentáció bármely – akárcsak rész – kérdésének megváltoztatására, hiánypótlás keretében sem, továbbá az ajánlati kötöttség idején belül nem vonhatja vissza ajánlatadó az ajánlatát.</w:t>
      </w:r>
    </w:p>
    <w:p w14:paraId="60D64747" w14:textId="77777777" w:rsidR="007A711D" w:rsidRPr="00862EC3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 xml:space="preserve">Az eredményhirdetés időpontja: </w:t>
      </w:r>
    </w:p>
    <w:p w14:paraId="17794CAE" w14:textId="77777777" w:rsidR="007A711D" w:rsidRPr="00862EC3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Ajánlatkérő az Ajánlattevőket a döntése meghozatala napját követő 5 munkanapon belül, írásban értesíti az eljárás eredményéről. Az eljárás eredményéről szóló értesítés: Ajánlatkérő eredményhirdetést nem tart.</w:t>
      </w:r>
    </w:p>
    <w:p w14:paraId="237F798B" w14:textId="77777777" w:rsidR="007A711D" w:rsidRPr="00862EC3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 xml:space="preserve">A szerződéskötés tervezett időpontja: </w:t>
      </w:r>
    </w:p>
    <w:p w14:paraId="6C66842A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e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redményes beszerzési eljárás alapján a szerződést a nyertes ajánlattevővel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közös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ajánlattétel esetén a nyertes ajánlattevőkkel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köti meg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beszerzési eljárásban közölt végleges feltételek, szerződéstervezet és ajánlat tartalmának megfelelően.</w:t>
      </w:r>
    </w:p>
    <w:p w14:paraId="33E921B7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eredményéről szóló tájékoztató megküldésének napját követő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 napon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belül. Ajánlatkérő rögzíti, hogy a szerződést az ajánlati kötöttség időtartama alatt fogja megkötni, azzal, hogy amennyiben arra az eljárás eredményessége mellett nem lenne lehetőség, jogosult a kötöttség idejét az ajánlattevő írásos értesítése mellett meghosszabbítani.</w:t>
      </w:r>
    </w:p>
    <w:p w14:paraId="11BF3709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jánlatkérő csak az eljárás nyertesével kötheti meg a szerződést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értesítéstől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napon belül, vagy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nyertes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visszalépése esetén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ajánlatok értékelése során a következő legkedvezőbb ajánlatot tevőnek minősített ajánlattevővel, ha őt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eljárásról szóló döntésben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megjelölte.</w:t>
      </w:r>
    </w:p>
    <w:p w14:paraId="6FAF07AB" w14:textId="77777777" w:rsidR="007A711D" w:rsidRPr="00127C8B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nyertes ajánlattevő és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előző bekezdés szerinti esetben –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második legkedvezőbb ajánlatot tett ajánlattevő ajánlati kötöttsége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eljárás eredményéről szóló tájé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oztatónak 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ajánlattevők részére történt megküldése napjától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nappal meghosszabbodik.</w:t>
      </w:r>
    </w:p>
    <w:p w14:paraId="125D4DC0" w14:textId="77777777" w:rsidR="007A7BA3" w:rsidRPr="00862EC3" w:rsidRDefault="007A7BA3" w:rsidP="007A7BA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>Egyéb információk:</w:t>
      </w:r>
    </w:p>
    <w:p w14:paraId="207C7BD2" w14:textId="77777777" w:rsidR="007A7BA3" w:rsidRPr="00862EC3" w:rsidRDefault="007A7BA3" w:rsidP="007A7BA3">
      <w:pPr>
        <w:numPr>
          <w:ilvl w:val="0"/>
          <w:numId w:val="4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beérkező ajánlat semmiféle kötelezettséget nem ró az Ajánlatkérőre. Ajánlatkérő fenntartja magának a jogot, hogy a beérkező ajánlatot visszautasítsa az ok/okok megjelölése nélkül abban az esetben is, ha az ajánlat mindenben megfelel az Ajánlatkérő által kibocsátott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Dokumentációnak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Ajánlatkérőre semmiféle kötelezettséget nem róhat.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ajánlattevő semmifajta igényt nem jogosult alapítani.</w:t>
      </w:r>
    </w:p>
    <w:p w14:paraId="62A6DC30" w14:textId="77777777" w:rsidR="007A7BA3" w:rsidRPr="00862EC3" w:rsidRDefault="007A7BA3" w:rsidP="007A7BA3">
      <w:pPr>
        <w:numPr>
          <w:ilvl w:val="0"/>
          <w:numId w:val="4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Ajánlatkérő nem kötelezi el magát a legalacsonyabb ár megajánlást tartalmazó ajánlat elfogadására, vagy az ajánlat készítése során felmerülő bármiféle költség megfizetésére.</w:t>
      </w:r>
    </w:p>
    <w:p w14:paraId="365A006B" w14:textId="77777777" w:rsidR="007A7BA3" w:rsidRPr="00C609B7" w:rsidRDefault="007A7BA3" w:rsidP="007A7BA3">
      <w:pPr>
        <w:numPr>
          <w:ilvl w:val="0"/>
          <w:numId w:val="4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a Ptk. 6:74. § (2) bekezdése alapján fenntartja a jogot arra, hogy a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Dokumentációban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foglaltaknak megfelelő, legkedvezőbb ajánlatot benyújtó ajánlattevővel szemben a szerződés megkötését indokolás nélkül bármikor megtagadhassa, a jelen ajánlatkérés szerződéskötési kötelezettséget nem keletkeztet Ajánlatkérő részére.</w:t>
      </w:r>
    </w:p>
    <w:p w14:paraId="6DFC78A7" w14:textId="77777777" w:rsidR="007A7BA3" w:rsidRPr="00862EC3" w:rsidRDefault="007A7BA3" w:rsidP="007A7BA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>Az ajánlatnak tartalmaznia kell az Ajánlatkérő Dokumentumokban előírt minden nyilatkozatot, igazolást és más dokumentumokat.</w:t>
      </w:r>
    </w:p>
    <w:p w14:paraId="09AD93C9" w14:textId="77777777" w:rsidR="007A7BA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az eljárásban tárgyalást nem kíván tartani.</w:t>
      </w:r>
    </w:p>
    <w:p w14:paraId="630B35E6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ajánlatnak felolvasólapot kell tartalmaznia, amely feltünteti az alábbi adatokat:</w:t>
      </w:r>
    </w:p>
    <w:p w14:paraId="401F9504" w14:textId="77777777" w:rsidR="007A7BA3" w:rsidRPr="00862EC3" w:rsidRDefault="007A7BA3" w:rsidP="007A7BA3">
      <w:pPr>
        <w:numPr>
          <w:ilvl w:val="0"/>
          <w:numId w:val="5"/>
        </w:numPr>
        <w:spacing w:after="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nevét, címét (székhelyét, lakóhelyét), adószámát, cégjegyzékszámát, bankszámlaszámát, a kapcsolattartó személy nevét, postacímét telefonszámát, e-mail címét;</w:t>
      </w:r>
    </w:p>
    <w:p w14:paraId="16A499D7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70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azt a számszerűsíthető adatot, amely az értékelési szempont alapján értékelésre kerül. </w:t>
      </w:r>
    </w:p>
    <w:p w14:paraId="43AE8959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ajánlattevő kifejezett nyilatkozatát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feltételeire, a szerződés megkötésére és teljesítésére, valamint a kért ellenszolgáltatásra vonatkozóan (</w:t>
      </w:r>
      <w:r w:rsidRPr="00862EC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ajánlattételi nyilatkozat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)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9D7F6AC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Tárgyi eljárásban valamennyi dokumentum egyszerű másolatban is benyújtható.</w:t>
      </w:r>
    </w:p>
    <w:p w14:paraId="0D1EE813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Ajánlattevő részéről tilos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harmadik félnek történő továbbadása, kivéve a szerződés teljesítésébe bevonni kívánt gazdasági szereplő részére szükséges információk biztosítása, továbbá tilos az ajánlatkérési dokumentáció közzététele és a jelen beszerzési eljáráson kívüli egyéb felhasználása.</w:t>
      </w:r>
    </w:p>
    <w:p w14:paraId="75B9CE3B" w14:textId="795FEC5C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beszerzési </w:t>
      </w:r>
      <w:r w:rsidR="006F1696">
        <w:rPr>
          <w:rFonts w:ascii="Times New Roman" w:eastAsia="Times New Roman" w:hAnsi="Times New Roman" w:cs="Times New Roman"/>
          <w:sz w:val="24"/>
          <w:szCs w:val="24"/>
          <w:lang w:eastAsia="zh-CN"/>
        </w:rPr>
        <w:t>bármely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gazdasági szereplő tehet ajánlatot:</w:t>
      </w:r>
    </w:p>
    <w:p w14:paraId="7429A983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 több ajánlattevő közösen nyújt be ajánlatot, akkor a közös ajánlattevők csoportjának képviseletében tett minden nyilatkozatnak egyértelműen tartalmaznia kell a közös ajánlattevők megjelölését. Az Ajánlatkérő a közös ajánlattevőknek szóló értesítését, tájékoztatását, illetve felhívását az ekként megjelölt képviselőnek küldi meg. </w:t>
      </w:r>
    </w:p>
    <w:p w14:paraId="7D58FEFF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Közös ajánlattétel esetén csatolni kell a közös ajánlattevők által cégszerűen aláírt közös ajánlattevői megállapodást, amely tartalmazza az alábbiakat:</w:t>
      </w:r>
    </w:p>
    <w:p w14:paraId="5A3B78F1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közös ajánlatevők nevét;</w:t>
      </w:r>
    </w:p>
    <w:p w14:paraId="369B9C94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ajánlattevőt, aki a közös ajánlattevőket az eljárás során kizárólagosan képviseli, illetőleg a közös ajánlattevők nevében hatályos jognyilatkozatot tehet;</w:t>
      </w:r>
    </w:p>
    <w:p w14:paraId="0AD2AA3E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aláírása módjának ismertetését;</w:t>
      </w:r>
    </w:p>
    <w:p w14:paraId="4ED9C325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valamennyi közös ajánlattevői tag nyilatkozatát arról, hogy egyetemleges felelősséget vállalnak a beszerzési eljárás eredményeként megkötendő szerződés szerződésszerű teljesítéséhez szükséges munkák megvalósításáért;</w:t>
      </w:r>
    </w:p>
    <w:p w14:paraId="13204C3E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megállapodásnak az ajánlat benyújtásának napján érvényesnek és hatályosnak kell lennie, valamint hatálya, teljesítése, alkalmazhatósága vagy végrehajthatósága nem függ felfüggesztő (hatályba léptető), illetve bontó feltételtől.</w:t>
      </w:r>
    </w:p>
    <w:p w14:paraId="5919AC48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ajánlattételi határidő lejártáig visszavonhatja (ideértve a Ptk. 6:74. § (2) bekezdését is), annak feltételeit írásban módosíthatja, valamint egyebekben is a szerződéskötésig indokolási kötelezettség nélkül elállhat a beszerzési igényétől. Az ajánlattevő ajánlatát az ajánlati kötöttség beálltáig vonhatja vissza.</w:t>
      </w:r>
    </w:p>
    <w:p w14:paraId="48F3241E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érvénytelen, ha:</w:t>
      </w:r>
    </w:p>
    <w:p w14:paraId="32BD6432" w14:textId="77777777" w:rsidR="007A7BA3" w:rsidRPr="00862EC3" w:rsidRDefault="007A7BA3" w:rsidP="007A7BA3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azt az ajánlattételi határidő lejárta után nyújtották be;</w:t>
      </w:r>
    </w:p>
    <w:p w14:paraId="26B9AF14" w14:textId="77777777" w:rsidR="007A7BA3" w:rsidRPr="00862EC3" w:rsidRDefault="007A7BA3" w:rsidP="007A7BA3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 lényeges ajánlati elemeket (ajánlati 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árelem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), szerződéses feltételek elfogadása) nem tartalmazza;</w:t>
      </w:r>
    </w:p>
    <w:p w14:paraId="3C7E4EBC" w14:textId="77777777" w:rsidR="007A7BA3" w:rsidRDefault="007A7BA3" w:rsidP="007A7BA3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ajánlattevőt az eljárásból kizárták;</w:t>
      </w:r>
    </w:p>
    <w:p w14:paraId="3C849EED" w14:textId="77777777" w:rsidR="00323A0B" w:rsidRDefault="00323A0B" w:rsidP="00323A0B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D92F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mennyiben ajánlattevő ajánlatához nem kerül csatolásra </w:t>
      </w:r>
      <w:proofErr w:type="spellStart"/>
      <w:r w:rsidRPr="00D92F4C">
        <w:rPr>
          <w:rFonts w:ascii="Times New Roman" w:eastAsia="Times New Roman" w:hAnsi="Times New Roman" w:cs="Times New Roman"/>
          <w:sz w:val="24"/>
          <w:szCs w:val="24"/>
          <w:lang w:eastAsia="zh-CN"/>
        </w:rPr>
        <w:t>ártáblázat</w:t>
      </w:r>
      <w:proofErr w:type="spellEnd"/>
      <w:r w:rsidRPr="00D92F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és/ vagy valamely sor nem kerül kitöltésre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46D1AC7C" w14:textId="77777777" w:rsidR="00323A0B" w:rsidRPr="00091652" w:rsidRDefault="00323A0B" w:rsidP="00323A0B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megajánlását a felolvasó lapon és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ártáblázatban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nem pozitív egész számban adta meg;</w:t>
      </w:r>
    </w:p>
    <w:p w14:paraId="549F4C2D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226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adott esetben hiánypótlást,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valamint a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felvilágosítást, követően sem felel meg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Dokumentációban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, valamint a jogszabályokban meghatározott feltételeknek, ide nem értve az ajánlat Ajánlatkérő által előírt formai követelményeit;</w:t>
      </w:r>
    </w:p>
    <w:p w14:paraId="7E3A37EE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fenntartja a jogot, hogy az eljárást eredménytelenné nyilvánítsa. Eredménytelen az eljárás, ha </w:t>
      </w:r>
    </w:p>
    <w:p w14:paraId="1A80A0A5" w14:textId="77777777" w:rsidR="007A7BA3" w:rsidRPr="00862EC3" w:rsidRDefault="007A7BA3" w:rsidP="007A7BA3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nem érkezett ajánlat, </w:t>
      </w:r>
    </w:p>
    <w:p w14:paraId="539FA518" w14:textId="77777777" w:rsidR="007A7BA3" w:rsidRPr="00862EC3" w:rsidRDefault="007A7BA3" w:rsidP="007A7BA3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kizárólag érvénytelen ajánlat érkezett, </w:t>
      </w:r>
    </w:p>
    <w:p w14:paraId="2E8D6AAD" w14:textId="77777777" w:rsidR="007A7BA3" w:rsidRPr="00862EC3" w:rsidRDefault="007A7BA3" w:rsidP="007A7BA3">
      <w:p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valamelyik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jánlattevő az eljárás tisztaságát-, vagy a többi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jánlattevő érdekeit súlyosan sértő cselekménye miatt az Ajánlatkérő az eljárás érvénytelenítéséről dönt.</w:t>
      </w:r>
    </w:p>
    <w:p w14:paraId="02424A57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Irányadó idő: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valamennyi órában megadott határidő magyarországi helyi idő szerint értendő.</w:t>
      </w:r>
    </w:p>
    <w:p w14:paraId="442A96C4" w14:textId="77777777" w:rsidR="007A7BA3" w:rsidRPr="00B11B29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Irányadó jog: jelen beszerzési eljárás során a Dokumentáció megküldésekor hatályos jogszabályok rendelkezései az irányadók.</w:t>
      </w:r>
    </w:p>
    <w:p w14:paraId="30E6A8A9" w14:textId="0DBABE3D" w:rsidR="007A7BA3" w:rsidRPr="00B11B29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konzultációt, helyszíni bejárást nem tart. Kiegészítő tájékoztatást az érdekelt gazdasági szereplő kérhet, melyeknek legkésőbb az ajánlattételi határidőt 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megelőző </w:t>
      </w:r>
      <w:r w:rsidRPr="00B11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 munkanapig kell beérkezniük Ajánlatkérőhöz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(képviseletében eljáróhoz). Ajánlatkérő a határidőben beérkezett kiegészítő tájékoztatást legkésőbb </w:t>
      </w:r>
      <w:r w:rsidRPr="00B11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ajánlattételi határidő lejárta előtt 2 munkanappal válaszolja meg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. Az esetleges kiegészítő-tájékoztatás kéréseket és az ajánlatot kérjük elektronikus</w:t>
      </w:r>
      <w:r w:rsidRPr="007A7B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formában benyújtani az alábbi e-mail címek mindegyikére: </w:t>
      </w:r>
      <w:hyperlink r:id="rId12" w:history="1">
        <w:r w:rsidRPr="007A7BA3">
          <w:rPr>
            <w:rStyle w:val="Hiperhivatkozs"/>
            <w:rFonts w:ascii="Times New Roman" w:eastAsia="Times New Roman" w:hAnsi="Times New Roman"/>
            <w:sz w:val="24"/>
            <w:szCs w:val="24"/>
          </w:rPr>
          <w:t>seres.csaba@vacholding.hu</w:t>
        </w:r>
      </w:hyperlink>
      <w:r w:rsidRPr="007A7BA3">
        <w:rPr>
          <w:rFonts w:ascii="Times New Roman" w:hAnsi="Times New Roman" w:cs="Times New Roman"/>
          <w:sz w:val="24"/>
          <w:szCs w:val="24"/>
        </w:rPr>
        <w:t xml:space="preserve">, </w:t>
      </w:r>
      <w:r w:rsidR="00BA15FF">
        <w:rPr>
          <w:rStyle w:val="Hiperhivatkozs"/>
          <w:rFonts w:ascii="Times New Roman" w:eastAsia="Times New Roman" w:hAnsi="Times New Roman"/>
          <w:sz w:val="24"/>
          <w:szCs w:val="24"/>
        </w:rPr>
        <w:t>dedinszky.gyula</w:t>
      </w:r>
      <w:r w:rsidRPr="007A7BA3">
        <w:rPr>
          <w:rStyle w:val="Hiperhivatkozs"/>
          <w:rFonts w:ascii="Times New Roman" w:eastAsia="Times New Roman" w:hAnsi="Times New Roman"/>
          <w:sz w:val="24"/>
          <w:szCs w:val="24"/>
        </w:rPr>
        <w:t>@vacholding.hu</w:t>
      </w:r>
      <w:r w:rsidRPr="007A7BA3">
        <w:rPr>
          <w:rStyle w:val="Hiperhivatkozs"/>
          <w:rFonts w:ascii="Times New Roman" w:eastAsia="Times New Roman" w:hAnsi="Times New Roman"/>
          <w:color w:val="auto"/>
          <w:sz w:val="24"/>
          <w:szCs w:val="24"/>
          <w:u w:val="none"/>
        </w:rPr>
        <w:t xml:space="preserve"> </w:t>
      </w:r>
      <w:r w:rsidRPr="007A7BA3">
        <w:rPr>
          <w:rFonts w:ascii="Times New Roman" w:hAnsi="Times New Roman" w:cs="Times New Roman"/>
          <w:sz w:val="24"/>
          <w:szCs w:val="24"/>
        </w:rPr>
        <w:t xml:space="preserve">és </w:t>
      </w:r>
      <w:hyperlink r:id="rId13" w:history="1">
        <w:r w:rsidRPr="007A7BA3">
          <w:rPr>
            <w:rStyle w:val="Hiperhivatkozs"/>
            <w:rFonts w:ascii="Times New Roman" w:eastAsia="Times New Roman" w:hAnsi="Times New Roman"/>
            <w:sz w:val="24"/>
            <w:szCs w:val="24"/>
          </w:rPr>
          <w:t>info@vacholding.hu</w:t>
        </w:r>
      </w:hyperlink>
      <w:r w:rsidRPr="007A7BA3">
        <w:rPr>
          <w:rFonts w:ascii="Times New Roman" w:hAnsi="Times New Roman" w:cs="Times New Roman"/>
          <w:sz w:val="24"/>
          <w:szCs w:val="24"/>
        </w:rPr>
        <w:t>,</w:t>
      </w:r>
    </w:p>
    <w:p w14:paraId="1BE12281" w14:textId="77777777" w:rsidR="007A7BA3" w:rsidRPr="00B11B29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ajánlattevő kötelessége, hogy meggyőződjön a Dokumentációban és az Ajánlatkérő által az ellátandó feladatokkal kapcsolatban szolgáltatott valamennyi információ pontosságáról. Az ajánlattevőnek teljes körű ajánlatot kell adnia a feladatok megvalósítására. Az Ajánlatkérő nem fogad el semmiféle kifogást azon az alapon, hogy az ajánlattevő elmulasztotta a Dokumentáció valamely része tartalmának vizsgálatát. </w:t>
      </w:r>
    </w:p>
    <w:p w14:paraId="26F570CD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ajánlata benyújtásával elismeri, hogy tisztában van a hatályos, valamint az ajánlat megtételekor ismert, a teljesítésre kihatóan hatályossá váló jogszabályokkal, és ajánlatát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mind ezek figyelembevételével állítja össze.</w:t>
      </w:r>
    </w:p>
    <w:p w14:paraId="30F53C52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jelen eljárásban előírja a közreműködő(k) ajánlatban történő feltüntetését, melynek alapján az ajánlatban meg kell jelölni 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5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 sz. melléklet)</w:t>
      </w:r>
    </w:p>
    <w:p w14:paraId="4B17D314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beszerzésnek azt a részét (részeit), amelynek teljesítéséhez az ajánlattevő közreműködőt kíván igénybe venni,</w:t>
      </w:r>
    </w:p>
    <w:p w14:paraId="6C09966E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ezen részek tekintetében igénybe venni kívánt és az ajánlat benyújtásakor már ismert közreműködőket;</w:t>
      </w:r>
    </w:p>
    <w:p w14:paraId="46DCF6F1" w14:textId="77777777" w:rsidR="007A7BA3" w:rsidRPr="00862EC3" w:rsidRDefault="007A7BA3" w:rsidP="007A7BA3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Kérjük adott esetben a nyilatkozatot nemleges tartalommal csatolni.</w:t>
      </w:r>
    </w:p>
    <w:p w14:paraId="25FA547E" w14:textId="77777777" w:rsidR="007A7BA3" w:rsidRPr="00862EC3" w:rsidRDefault="007A7BA3" w:rsidP="007A7BA3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közreműködő alatt az alvállalkozót is érti. Közreműködőnek minősül az a gazdasági szereplő, aki (amely) a beszerzési eljárás eredményeként megkötött szerződés teljesítésében az ajánlattevő által bevontan közvetlenül vesz részt, kivéve</w:t>
      </w:r>
    </w:p>
    <w:p w14:paraId="0F88308E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gazdasági szereplőt, amely tevékenységét kizárólagos jog alapján végzi,</w:t>
      </w:r>
    </w:p>
    <w:p w14:paraId="76BB75B3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teljesítéséhez igénybe venni kívánt gyártót, forgalmazót, alkatrész vagy alapanyag eladóját,</w:t>
      </w:r>
    </w:p>
    <w:p w14:paraId="109F4420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építési beruházás esetén az építőanyag-eladót;</w:t>
      </w:r>
    </w:p>
    <w:p w14:paraId="490528E9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ajánlata részeként köteles benyújtani az alábbi nyilatkozatokat:</w:t>
      </w:r>
    </w:p>
    <w:p w14:paraId="65FF4FB4" w14:textId="77777777" w:rsidR="007A7BA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Ártáblázat;</w:t>
      </w:r>
    </w:p>
    <w:p w14:paraId="0EA19D29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Átláthatósági nyilatkozat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916EF88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Összeférhetetlenségi és titoktartási nyilatkozat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2FF012BE" w14:textId="77777777" w:rsidR="007A7BA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Nemzeti Adó és Vámhatóság által kiállított nullásigazolás, vagy KOMA igazolás (amennyiben ajánlattevő nem szerepel a NAV köztartozásmentes adatbázisában)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280BD0CD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Aláírási címpéldány/Aláírásminta vagy ennek hiányában nyilvántartásba vételre vonatkozó végzés másolata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85610C7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Közös ajánlattevői megállapodás (közös ajánlattétel esetén)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8CE86FF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nyertes ajánlattevő legkésőbb a szerződés megkötésének időpontjában köteles Ajánlatkérőnek a szerződéskötés időpontjában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már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ismert valamennyi a szerződés teljesítésébe bevonni kívánt közreműködőt bejelenteni, – ha a beszerzési eljárásban az adott közreműködőt még nem nevezte meg. A nyertes ajánlattevő a szerződés teljesítésének időtartama alatt köteles Ajánlatkérőnek minden további, a teljesítésbe bevonni kívánt közreműködőt előzetesen bejelenteni.</w:t>
      </w:r>
    </w:p>
    <w:p w14:paraId="361DC346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nyertese: Az eljárás nyertese az az ajánlattevő, aki az Ajánlatkérő által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feltételek alapján, valamint a meghatározott értékelési szempont szerint a legkedvezőbb érvényes ajánlatot tette. Az Ajánlatkérő az eljárás nyertesével köti meg a szerződést, figyelembe véve a 17.) pontjában foglaltakat.</w:t>
      </w:r>
    </w:p>
    <w:p w14:paraId="2ED917B7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62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Formai előírások: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ajánlatot ajánlattevőnek elektronikus úton kell –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tartalmi és formai követelményeknek megfelelően – elkészítenie és benyújtania:</w:t>
      </w:r>
    </w:p>
    <w:p w14:paraId="596FA5AA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 oldalszámozása eggyel 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kezdődjön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 oldalanként növekedjen. Elegendő a szöveget, vagy számokat, vagy képe(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ke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)t tartalmazó oldalakat számozni, az üres oldalakat nem kell, de lehet. A címlapot és hátlapot (ha vannak) nem kell, de lehet számozni. Az ajánlatkérő az ettől kismértékben eltérő számozást (pl. egyes oldalaknál a /A, /B oldalszám) is elfogadja, ha a tartalomjegyzékben az egyes iratok helye egyértelműen azonosítható és az iratok helyére egyértelműen lehet hivatkozni. </w:t>
      </w:r>
    </w:p>
    <w:p w14:paraId="2B3350F6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ajánlatnak az elején tartalomjegyzéket kell tartalmaznia, amely alapján az ajánlatban szereplő dokumentumok oldalszám alapján megtalálhatóak;</w:t>
      </w:r>
    </w:p>
    <w:p w14:paraId="6AB5BDEA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lévő, minden dokumentumot (nyilatkozatot) a végén alá kell írnia az adott gazdálkodó szervezetnél erre jogosult(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nak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vagy olyan személynek, vagy személyeknek, aki(k) erre a jogosult személy(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től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írásos felhatalmazást kaptak;</w:t>
      </w:r>
    </w:p>
    <w:p w14:paraId="59439DF6" w14:textId="77777777" w:rsidR="007A7BA3" w:rsidRDefault="007A7BA3" w:rsidP="007A7BA3">
      <w:pPr>
        <w:numPr>
          <w:ilvl w:val="0"/>
          <w:numId w:val="5"/>
        </w:numPr>
        <w:spacing w:after="120" w:line="288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minden olyan oldalát, amelyen - az ajánlat beadása előtt - módosítást hajtottak végre, az adott dokumentumot aláíró személy(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módosításnál is kézjeggyel kell ellátni;</w:t>
      </w:r>
    </w:p>
    <w:p w14:paraId="120FCC0C" w14:textId="77777777" w:rsidR="007A7BA3" w:rsidRPr="002C7346" w:rsidRDefault="007A7BA3" w:rsidP="007A7BA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C7346">
        <w:rPr>
          <w:b/>
          <w:iCs/>
          <w:u w:val="single"/>
        </w:rPr>
        <w:t>Adatkezelési tájékoztató</w:t>
      </w:r>
    </w:p>
    <w:p w14:paraId="0313AE7F" w14:textId="77777777" w:rsidR="007A7BA3" w:rsidRPr="00862EC3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Az ajánlatban vagy annak mellékletében szerepeltetett kapcsolattartók, szakemberek nevét, címét, e-mail címét, telefonszámát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Városfejlesztő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Kft. kizárólag az ajánlattal (nyertes ajánlat esetén a szerződés előkészítésével) kapcsolatosan kapcsolattartás céljából a szükséges lépések megtétele érdekében kezeli. Az adatok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Városfejlesztő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Kft. részére való megadásának megfelelő jogalapját az Ajánlattevő és szakembere közötti jogviszonyban az Ajánlattevő köteles biztosítani. 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jánlattevő az ajánlat beadásának aktusával kijelenti, hogy az adatok átadására megfelelő jogalappal rendelkezik.</w:t>
      </w:r>
    </w:p>
    <w:p w14:paraId="2519F237" w14:textId="77777777" w:rsidR="007A7BA3" w:rsidRPr="002C7346" w:rsidRDefault="007A7BA3" w:rsidP="007A7BA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C7346">
        <w:rPr>
          <w:b/>
          <w:iCs/>
          <w:u w:val="single"/>
        </w:rPr>
        <w:t xml:space="preserve">Az Ajánlatkérő Dokumentumok </w:t>
      </w:r>
      <w:r>
        <w:rPr>
          <w:b/>
          <w:iCs/>
          <w:u w:val="single"/>
        </w:rPr>
        <w:t>publikálásának</w:t>
      </w:r>
      <w:r w:rsidRPr="002C7346">
        <w:rPr>
          <w:b/>
          <w:iCs/>
          <w:u w:val="single"/>
        </w:rPr>
        <w:t xml:space="preserve"> napja:</w:t>
      </w:r>
    </w:p>
    <w:p w14:paraId="6F6DE4AC" w14:textId="4087B6D3" w:rsidR="007A7BA3" w:rsidRPr="00862EC3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2023. </w:t>
      </w:r>
      <w:r w:rsidR="00C75C0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március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1D427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10</w:t>
      </w:r>
      <w:r w:rsidR="00724E7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Pr="00862EC3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48AED17F" w14:textId="77777777" w:rsidR="007A7BA3" w:rsidRPr="00C416C0" w:rsidRDefault="007A7BA3" w:rsidP="007A7BA3">
      <w:pPr>
        <w:widowControl w:val="0"/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bookmarkStart w:id="3" w:name="_Hlk114601931"/>
      <w:r w:rsidRPr="00C416C0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lastRenderedPageBreak/>
        <w:t>AJÁNLOTT IGAZOLÁS- ÉS NYILATKOZATMINTÁK</w:t>
      </w:r>
    </w:p>
    <w:p w14:paraId="75A7DD49" w14:textId="77777777" w:rsidR="007A7BA3" w:rsidRPr="00C416C0" w:rsidRDefault="007A7BA3" w:rsidP="007A7BA3">
      <w:pPr>
        <w:widowControl w:val="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43E125CA" w14:textId="77777777" w:rsidR="007A7BA3" w:rsidRPr="00C416C0" w:rsidRDefault="007A7BA3" w:rsidP="007A7BA3">
      <w:pPr>
        <w:widowControl w:val="0"/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4" w:name="_Hlk105971829"/>
      <w:bookmarkEnd w:id="4"/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 számú melléklet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2F73A25B" w14:textId="77777777" w:rsidR="007A7BA3" w:rsidRPr="00C416C0" w:rsidRDefault="007A7BA3" w:rsidP="007A7BA3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TARTALOM- ÉS IRATJEGYZÉK</w:t>
      </w:r>
    </w:p>
    <w:p w14:paraId="02284D16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AZ AJÁNLATHOZ CSATOLANDÓ IRATOK VONATKOZÁSÁBAN</w:t>
      </w:r>
    </w:p>
    <w:tbl>
      <w:tblPr>
        <w:tblW w:w="9435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7"/>
        <w:gridCol w:w="1368"/>
      </w:tblGrid>
      <w:tr w:rsidR="007A7BA3" w:rsidRPr="00C416C0" w14:paraId="1C5FAA89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F82B" w14:textId="77777777" w:rsidR="007A7BA3" w:rsidRPr="00C416C0" w:rsidRDefault="007A7BA3" w:rsidP="00766C2C">
            <w:pPr>
              <w:widowControl w:val="0"/>
              <w:tabs>
                <w:tab w:val="center" w:pos="4536"/>
                <w:tab w:val="right" w:pos="9072"/>
              </w:tabs>
              <w:spacing w:after="12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A65C9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Oldalszám</w:t>
            </w:r>
          </w:p>
        </w:tc>
      </w:tr>
      <w:tr w:rsidR="007A7BA3" w:rsidRPr="00C416C0" w14:paraId="0EC23EBA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E0D6F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Tartalomjegyzék – 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60FA0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0E342020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11A1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Felolvasólap – 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1FD6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45DD1561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114C4" w14:textId="77777777" w:rsidR="007A7BA3" w:rsidRPr="00C416C0" w:rsidRDefault="007A7BA3" w:rsidP="00766C2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Ajánlattételi nyilatkozat – </w:t>
            </w:r>
            <w:r w:rsidRPr="009E5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4BF8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38BFD545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F6A1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Nyilatkozat közreműködő (alvállalkozó) igénybevételéről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74C1D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13B41622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57EA6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Átláthatósági nyilatkozat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8430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01913DFC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1D104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Összeférhetetlenségi és titoktartási nyilatkozat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C8F45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6107" w:rsidRPr="00C416C0" w14:paraId="64F69405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22A0" w14:textId="0AC41655" w:rsidR="00826107" w:rsidRPr="00C416C0" w:rsidRDefault="00826107" w:rsidP="00826107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Ártáblázat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Külön dokumentumban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C3D40" w14:textId="77777777" w:rsidR="00826107" w:rsidRPr="00C416C0" w:rsidRDefault="00826107" w:rsidP="00826107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6107" w:rsidRPr="00C416C0" w14:paraId="244BAB0D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3A006" w14:textId="77777777" w:rsidR="00826107" w:rsidRPr="00C416C0" w:rsidRDefault="00826107" w:rsidP="00826107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Nemzeti Adó és Vámhatóság által kiállított nullásigazolás, vagy KOMA igazolás </w:t>
            </w:r>
            <w:r w:rsidRPr="00C416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(amennyiben ajánlattevő nem szerepel a NAV köztartozásmentes adatbázisában)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D7DA" w14:textId="77777777" w:rsidR="00826107" w:rsidRPr="00C416C0" w:rsidRDefault="00826107" w:rsidP="00826107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6107" w:rsidRPr="00C416C0" w14:paraId="3578455D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DD816" w14:textId="77777777" w:rsidR="00826107" w:rsidRPr="00C416C0" w:rsidRDefault="00826107" w:rsidP="00826107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Aláírási címpéldány/Aláírásminta vagy ennek hiányában nyilvántartásba vételre vonatkozó végzés másolata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7669D" w14:textId="77777777" w:rsidR="00826107" w:rsidRPr="00C416C0" w:rsidRDefault="00826107" w:rsidP="00826107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6107" w:rsidRPr="00C416C0" w14:paraId="37A0D5A5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9E0B1" w14:textId="77777777" w:rsidR="00826107" w:rsidRPr="00C416C0" w:rsidRDefault="00826107" w:rsidP="00826107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Közös ajánlattevői megállapodás (közös ajánlattétel esetén)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DD353" w14:textId="77777777" w:rsidR="00826107" w:rsidRPr="00C416C0" w:rsidRDefault="00826107" w:rsidP="00826107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6107" w:rsidRPr="00C416C0" w14:paraId="7E24068C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0E127" w14:textId="77777777" w:rsidR="00826107" w:rsidRPr="00C416C0" w:rsidRDefault="00826107" w:rsidP="00826107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AZ AJÁNLATTEVŐ ÁLTAL BECSATOLNI KÍVÁNT DOKUMENTUMOK (ADOTT ESETBEN)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5036" w14:textId="77777777" w:rsidR="00826107" w:rsidRPr="00C416C0" w:rsidRDefault="00826107" w:rsidP="00826107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3"/>
    </w:tbl>
    <w:p w14:paraId="471C2E62" w14:textId="77777777" w:rsidR="007A7BA3" w:rsidRDefault="007A7BA3" w:rsidP="007A7BA3">
      <w:pPr>
        <w:pStyle w:val="NormlWeb"/>
        <w:spacing w:before="0" w:beforeAutospacing="0" w:after="120" w:afterAutospacing="0" w:line="288" w:lineRule="auto"/>
        <w:jc w:val="both"/>
      </w:pPr>
    </w:p>
    <w:p w14:paraId="1F2C3374" w14:textId="77777777" w:rsidR="007A7BA3" w:rsidRDefault="007A7BA3" w:rsidP="007A7BA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br w:type="page"/>
      </w:r>
    </w:p>
    <w:p w14:paraId="7DBEB869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 számú melléklet</w:t>
      </w:r>
    </w:p>
    <w:p w14:paraId="18B59B18" w14:textId="77777777" w:rsidR="007A7BA3" w:rsidRPr="00C416C0" w:rsidRDefault="007A7BA3" w:rsidP="007A7BA3">
      <w:pPr>
        <w:shd w:val="clear" w:color="auto" w:fill="92D050"/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Felolvasólap</w:t>
      </w:r>
    </w:p>
    <w:p w14:paraId="0A0BA071" w14:textId="77777777" w:rsidR="007A7BA3" w:rsidRDefault="007A7BA3" w:rsidP="007A7BA3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B16D5C8" w14:textId="16FA0E76" w:rsidR="007A7BA3" w:rsidRPr="00C416C0" w:rsidRDefault="00826107" w:rsidP="007A7BA3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26107">
        <w:rPr>
          <w:rFonts w:ascii="Times New Roman" w:hAnsi="Times New Roman" w:cs="Times New Roman"/>
          <w:b/>
          <w:bCs/>
          <w:sz w:val="24"/>
          <w:szCs w:val="24"/>
        </w:rPr>
        <w:t>Egynyári virágpalánták beszerzése – 2023.</w:t>
      </w:r>
    </w:p>
    <w:p w14:paraId="3614457B" w14:textId="77777777" w:rsidR="007A7BA3" w:rsidRPr="00C416C0" w:rsidRDefault="007A7BA3" w:rsidP="007A7BA3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5"/>
        <w:gridCol w:w="5697"/>
      </w:tblGrid>
      <w:tr w:rsidR="007A7BA3" w:rsidRPr="00C416C0" w14:paraId="184C0FA3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A41D8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neve: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E437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6CBF1183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0AB38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székhelye: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5565D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301C7C4F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FC5B9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Adószáma: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4337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6C544417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9A8C2" w14:textId="33709DAE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Cégjegyzékszáma</w:t>
            </w:r>
            <w:r w:rsidR="008261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/Nyilvántartási száma</w:t>
            </w: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BEDF2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2505234D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04D6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Bankszámlaszáma: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787E4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518F3710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802E9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neve: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4787E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4520286A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050FA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postacíme: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F83CE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7570C7CD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3548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telefonszáma: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81600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026B5F6A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E0075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e-mail címe: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43B14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6C381443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9"/>
        <w:gridCol w:w="4613"/>
      </w:tblGrid>
      <w:tr w:rsidR="007A7BA3" w:rsidRPr="00C416C0" w14:paraId="6229540B" w14:textId="77777777" w:rsidTr="00826107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355E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Értékelési szempont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3EA0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Megajánlás</w:t>
            </w:r>
          </w:p>
        </w:tc>
      </w:tr>
      <w:tr w:rsidR="007A7BA3" w:rsidRPr="00C416C0" w14:paraId="454D3568" w14:textId="77777777" w:rsidTr="00826107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A149E" w14:textId="72A0B9FB" w:rsidR="007A7BA3" w:rsidRPr="00FB3B58" w:rsidRDefault="004646E2" w:rsidP="00FB3B58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bookmarkStart w:id="5" w:name="_Hlk123637799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Nettó vételár (HUF)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5DD72" w14:textId="2034286A" w:rsidR="007A7BA3" w:rsidRPr="00C416C0" w:rsidRDefault="007A7BA3" w:rsidP="007A7BA3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nettó</w:t>
            </w:r>
            <w:proofErr w:type="gramStart"/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….</w:t>
            </w:r>
            <w:proofErr w:type="gramEnd"/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.,- 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t</w:t>
            </w:r>
            <w:r w:rsidR="004646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+ ÁFA</w:t>
            </w:r>
          </w:p>
        </w:tc>
      </w:tr>
      <w:bookmarkEnd w:id="5"/>
    </w:tbl>
    <w:p w14:paraId="585A8736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A3F11AF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60965577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45BB9D60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AFD8" w14:textId="77777777" w:rsidR="007A7BA3" w:rsidRPr="00C416C0" w:rsidRDefault="007A7BA3" w:rsidP="00766C2C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499156A6" w14:textId="77777777" w:rsidR="007A7BA3" w:rsidRPr="00C416C0" w:rsidRDefault="007A7BA3" w:rsidP="007A7BA3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67B608ED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3</w:t>
      </w: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számú melléklet</w:t>
      </w:r>
    </w:p>
    <w:p w14:paraId="4D815825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61F5A6E" w14:textId="77777777" w:rsidR="007A7BA3" w:rsidRPr="00325FA9" w:rsidRDefault="007A7BA3" w:rsidP="007A7BA3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25FA9">
        <w:rPr>
          <w:rFonts w:ascii="Times New Roman" w:hAnsi="Times New Roman" w:cs="Times New Roman"/>
          <w:b/>
          <w:bCs/>
          <w:sz w:val="24"/>
        </w:rPr>
        <w:t>Ajánlati nyilatkozat</w:t>
      </w:r>
    </w:p>
    <w:p w14:paraId="2BDD29BE" w14:textId="7777777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E973A8F" w14:textId="3E17CCDC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Alulírott …………………………………………………………………, mint a(z) …………</w:t>
      </w:r>
      <w:proofErr w:type="gramStart"/>
      <w:r w:rsidRPr="00325FA9">
        <w:rPr>
          <w:rFonts w:ascii="Times New Roman" w:hAnsi="Times New Roman" w:cs="Times New Roman"/>
          <w:sz w:val="24"/>
        </w:rPr>
        <w:t>…….</w:t>
      </w:r>
      <w:proofErr w:type="gramEnd"/>
      <w:r w:rsidRPr="00325FA9">
        <w:rPr>
          <w:rFonts w:ascii="Times New Roman" w:hAnsi="Times New Roman" w:cs="Times New Roman"/>
          <w:sz w:val="24"/>
        </w:rPr>
        <w:t>………………….............................................................. (székhely: ………...................................…….......................................) ajánlattevő szervezet képviselője a</w:t>
      </w:r>
      <w:r w:rsidRPr="00325FA9">
        <w:rPr>
          <w:rFonts w:ascii="Times New Roman" w:hAnsi="Times New Roman" w:cs="Times New Roman"/>
          <w:b/>
          <w:sz w:val="24"/>
        </w:rPr>
        <w:t xml:space="preserve"> Váci Városfejlesztő Kft.</w:t>
      </w:r>
      <w:r w:rsidRPr="00325FA9">
        <w:rPr>
          <w:rFonts w:ascii="Times New Roman" w:hAnsi="Times New Roman" w:cs="Times New Roman"/>
          <w:sz w:val="24"/>
        </w:rPr>
        <w:t>, mint Ajánlatkérő által a „</w:t>
      </w:r>
      <w:r w:rsidR="00826107" w:rsidRPr="00FE2BB1">
        <w:rPr>
          <w:rFonts w:ascii="Times New Roman" w:hAnsi="Times New Roman" w:cs="Times New Roman"/>
          <w:b/>
          <w:bCs/>
          <w:sz w:val="24"/>
          <w:szCs w:val="24"/>
        </w:rPr>
        <w:t>Egynyári virágpalánták beszerzése</w:t>
      </w:r>
      <w:r w:rsidR="00826107">
        <w:rPr>
          <w:rFonts w:ascii="Times New Roman" w:hAnsi="Times New Roman" w:cs="Times New Roman"/>
          <w:b/>
          <w:bCs/>
          <w:sz w:val="24"/>
          <w:szCs w:val="24"/>
        </w:rPr>
        <w:t xml:space="preserve"> – 2023.</w:t>
      </w:r>
      <w:r w:rsidRPr="00325FA9">
        <w:rPr>
          <w:rFonts w:ascii="Times New Roman" w:hAnsi="Times New Roman" w:cs="Times New Roman"/>
          <w:sz w:val="24"/>
        </w:rPr>
        <w:t>” tárgyában kiírt beszerzési eljárás során az alábbi nyilatkozatot teszem:</w:t>
      </w:r>
    </w:p>
    <w:p w14:paraId="6AAE664D" w14:textId="7777777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ajánlatunk az előzőekben meghatározott – általunk az eljárás során megismert – dokumentumokon, információkon alapszik. A dokumentumokat megvizsgáltuk és azt a szerződésteljesítéséhez megfelelőnek találtuk.</w:t>
      </w:r>
    </w:p>
    <w:p w14:paraId="3F977675" w14:textId="7777777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 szerződéstervezetben rögzített, a tárgyi feladat ellátásához szükséges kötelezettségeinket maradéktalanul teljesítjük a Felolvasólapon megadott ár alkalmazásával. Nyilatkozunk, hogy ajánlatunkat az ajánlati kötöttség beálltát követően az ajánlattételi felhívásban megjelölt időpontig fenntartjuk.</w:t>
      </w:r>
    </w:p>
    <w:p w14:paraId="30A84238" w14:textId="7777777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nyertességünk esetén a jelen dokumentáció mellékletét képező szerződéstervezet megkötését vállaljuk és azt a szerződésben foglalt a feltételekkel teljesítjük.</w:t>
      </w:r>
    </w:p>
    <w:p w14:paraId="42011E68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FF8613C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36B71264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1E2CAF23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46C5" w14:textId="77777777" w:rsidR="007A7BA3" w:rsidRPr="00C416C0" w:rsidRDefault="007A7BA3" w:rsidP="00766C2C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334794B4" w14:textId="77777777" w:rsidR="007A7BA3" w:rsidRPr="00C416C0" w:rsidRDefault="007A7BA3" w:rsidP="007A7BA3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5C207FB3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számú melléklet</w:t>
      </w:r>
    </w:p>
    <w:p w14:paraId="65CFECB6" w14:textId="77777777" w:rsidR="007A7BA3" w:rsidRPr="00C416C0" w:rsidRDefault="007A7BA3" w:rsidP="007A7BA3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Nyilatkozat közreműködő igénybevételéről</w:t>
      </w:r>
    </w:p>
    <w:p w14:paraId="74B8F787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6FCE815" w14:textId="5CC2CAD6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Alulírott …………………………………………………………………, mint a(z) …………</w:t>
      </w:r>
      <w:proofErr w:type="gramStart"/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………………….............................................................. (székhely: ………...................................…….......................................) ajánlattevő képviselője a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325FA9">
        <w:rPr>
          <w:rFonts w:ascii="Times New Roman" w:hAnsi="Times New Roman" w:cs="Times New Roman"/>
          <w:b/>
          <w:sz w:val="24"/>
        </w:rPr>
        <w:t xml:space="preserve">Váci Városfejlesztő 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Kft.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, mint Ajánlatkérő által a „</w:t>
      </w:r>
      <w:r w:rsidR="00826107" w:rsidRPr="00FE2BB1">
        <w:rPr>
          <w:rFonts w:ascii="Times New Roman" w:hAnsi="Times New Roman" w:cs="Times New Roman"/>
          <w:b/>
          <w:bCs/>
          <w:sz w:val="24"/>
          <w:szCs w:val="24"/>
        </w:rPr>
        <w:t>Egynyári virágpalánták beszerzése</w:t>
      </w:r>
      <w:r w:rsidR="00826107">
        <w:rPr>
          <w:rFonts w:ascii="Times New Roman" w:hAnsi="Times New Roman" w:cs="Times New Roman"/>
          <w:b/>
          <w:bCs/>
          <w:sz w:val="24"/>
          <w:szCs w:val="24"/>
        </w:rPr>
        <w:t xml:space="preserve"> – 2023.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” tárgyában kiírt beszerzési eljárás során az alábbi nyilatkozatot teszem:</w:t>
      </w:r>
    </w:p>
    <w:p w14:paraId="5F605926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48F9D3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az alábbi közreműködőket kívánom igénybe venni: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1"/>
      </w:r>
    </w:p>
    <w:p w14:paraId="20A4C029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072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A7BA3" w:rsidRPr="00C416C0" w14:paraId="372AEA53" w14:textId="77777777" w:rsidTr="00766C2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CBAAF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Közreműködő megnevezése</w:t>
            </w:r>
          </w:p>
          <w:p w14:paraId="4542CAF4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(székhely, adószám)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0C464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 teljesítés során betöltött szerepük</w:t>
            </w:r>
          </w:p>
        </w:tc>
      </w:tr>
      <w:tr w:rsidR="007A7BA3" w:rsidRPr="00C416C0" w14:paraId="75B5E043" w14:textId="77777777" w:rsidTr="00766C2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C3C43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07C1B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3E33B48B" w14:textId="77777777" w:rsidTr="00766C2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95CFB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0DFBA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0A20765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0291CC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vagy</w:t>
      </w:r>
    </w:p>
    <w:p w14:paraId="54A00C5C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0709AE" w14:textId="77777777" w:rsidR="007A7BA3" w:rsidRPr="00C416C0" w:rsidRDefault="007A7BA3" w:rsidP="007A7BA3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nem kívánok közreműködőket igénybe venni.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2"/>
      </w:r>
    </w:p>
    <w:p w14:paraId="780B0D08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AFFEE48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27651C18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585BCE07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99AF" w14:textId="77777777" w:rsidR="007A7BA3" w:rsidRPr="00C416C0" w:rsidRDefault="007A7BA3" w:rsidP="00766C2C">
            <w:pPr>
              <w:spacing w:before="120" w:after="0" w:line="288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54FBBB55" w14:textId="77777777" w:rsidR="007A7BA3" w:rsidRPr="00C416C0" w:rsidRDefault="007A7BA3" w:rsidP="007A7BA3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584E8F15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5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58D40559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58DE16AD" w14:textId="77777777" w:rsidR="007A7BA3" w:rsidRPr="00C416C0" w:rsidRDefault="007A7BA3" w:rsidP="007A7BA3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átláthatóságról</w:t>
      </w:r>
    </w:p>
    <w:p w14:paraId="5B18C18A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5FC5AB0A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Ajánlattevő törvényes képviselőjeként kinyilatkoztatom, hogy a nemzeti vagyonról szóló 2011. évi CXCVI. törvény 3. § 1. pontja alapján, az Ajánlattevő szervezet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átlátható szervezetnek minősül.</w:t>
      </w:r>
    </w:p>
    <w:p w14:paraId="3D3F8BA7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</w:pPr>
    </w:p>
    <w:p w14:paraId="49DD6A85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Alulírott ……</w:t>
      </w:r>
      <w:proofErr w:type="gramStart"/>
      <w:r w:rsidRPr="00B400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4000E">
        <w:rPr>
          <w:rFonts w:ascii="Times New Roman" w:hAnsi="Times New Roman" w:cs="Times New Roman"/>
          <w:sz w:val="24"/>
          <w:szCs w:val="24"/>
        </w:rPr>
        <w:t>. név, mint a ……………. cégnév (székhely: …………</w:t>
      </w:r>
      <w:proofErr w:type="gramStart"/>
      <w:r w:rsidRPr="00B400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4000E">
        <w:rPr>
          <w:rFonts w:ascii="Times New Roman" w:hAnsi="Times New Roman" w:cs="Times New Roman"/>
          <w:sz w:val="24"/>
          <w:szCs w:val="24"/>
        </w:rPr>
        <w:t>., adószám: ……………, pénzforgalmi számlaszám:  Bank …………….., cégjegyzékszám: ………………, képviseli: ………….. ügyvezető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000E">
        <w:rPr>
          <w:rFonts w:ascii="Times New Roman" w:hAnsi="Times New Roman" w:cs="Times New Roman"/>
          <w:sz w:val="24"/>
          <w:szCs w:val="24"/>
        </w:rPr>
        <w:t xml:space="preserve"> képviselője nyilatkozom, hogy a …………cég neve olyan jogi személy, amely megfelel a következő feltételeknek:</w:t>
      </w:r>
    </w:p>
    <w:p w14:paraId="4E4C5CE3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a)</w:t>
      </w:r>
      <w:r w:rsidRPr="00B4000E">
        <w:rPr>
          <w:rFonts w:ascii="Times New Roman" w:hAnsi="Times New Roman" w:cs="Times New Roman"/>
          <w:sz w:val="24"/>
          <w:szCs w:val="24"/>
        </w:rPr>
        <w:tab/>
        <w:t>tulajdonosi szerkezete, a pénzmosás és a terrorizmus finanszírozása megelőzéséről és megakadályozásáról szóló törvény szerint meghatározott tényleges tulajdonosa megismerhető,</w:t>
      </w:r>
    </w:p>
    <w:p w14:paraId="629451DF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b)</w:t>
      </w:r>
      <w:r w:rsidRPr="00B4000E">
        <w:rPr>
          <w:rFonts w:ascii="Times New Roman" w:hAnsi="Times New Roman" w:cs="Times New Roman"/>
          <w:sz w:val="24"/>
          <w:szCs w:val="24"/>
        </w:rPr>
        <w:tab/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6F15B6F1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c)</w:t>
      </w:r>
      <w:r w:rsidRPr="00B4000E">
        <w:rPr>
          <w:rFonts w:ascii="Times New Roman" w:hAnsi="Times New Roman" w:cs="Times New Roman"/>
          <w:sz w:val="24"/>
          <w:szCs w:val="24"/>
        </w:rPr>
        <w:tab/>
        <w:t>nem minősül a társasági adóról és az osztalékadóról szóló törvény szerint meghatározott ellenőrzött külföldi társaságnak,</w:t>
      </w:r>
    </w:p>
    <w:p w14:paraId="2F184113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d)</w:t>
      </w:r>
      <w:r w:rsidRPr="00B4000E">
        <w:rPr>
          <w:rFonts w:ascii="Times New Roman" w:hAnsi="Times New Roman" w:cs="Times New Roman"/>
          <w:sz w:val="24"/>
          <w:szCs w:val="24"/>
        </w:rPr>
        <w:tab/>
        <w:t>a gazdálkodó szervezetben közvetlenül vagy közvetetten több mint 25%-os tulajdonnal, befolyással vagy szavazati joggal bíró jogi személy, jogi személyiséggel nem rendelkező gazdálkodó szervezet tekintetében az a), b) és c) alpont szerinti feltételek fennállnak.</w:t>
      </w:r>
    </w:p>
    <w:p w14:paraId="508543C1" w14:textId="77777777" w:rsidR="007A7BA3" w:rsidRDefault="007A7BA3" w:rsidP="007A7BA3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23851264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431F408C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20FC19DF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793FC8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42601917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07EE0" w14:textId="77777777" w:rsidR="007A7BA3" w:rsidRPr="00C416C0" w:rsidRDefault="007A7BA3" w:rsidP="00766C2C">
            <w:pPr>
              <w:spacing w:before="120" w:after="120" w:line="28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 w:eastAsia="zh-CN"/>
              </w:rPr>
            </w:pPr>
            <w:r w:rsidRPr="00C416C0"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7BAF5D4A" w14:textId="77777777" w:rsidR="007A7BA3" w:rsidRPr="00C416C0" w:rsidRDefault="007A7BA3" w:rsidP="007A7BA3">
      <w:pPr>
        <w:spacing w:after="120" w:line="288" w:lineRule="auto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  <w:r w:rsidRPr="00C416C0">
        <w:rPr>
          <w:rFonts w:ascii="Times New Roman" w:eastAsia="Cambria" w:hAnsi="Times New Roman" w:cs="Times New Roman"/>
          <w:sz w:val="24"/>
          <w:szCs w:val="24"/>
          <w:lang w:val="en-US" w:eastAsia="zh-CN"/>
        </w:rPr>
        <w:br w:type="page"/>
      </w:r>
    </w:p>
    <w:p w14:paraId="119ADA18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6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7CAD8815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284A84C4" w14:textId="77777777" w:rsidR="007A7BA3" w:rsidRPr="00C416C0" w:rsidRDefault="007A7BA3" w:rsidP="007A7BA3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összeférhetetlenségről és titoktartásról</w:t>
      </w:r>
    </w:p>
    <w:p w14:paraId="4DD425D9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5EBCDD15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Alulírott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……………………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név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a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…………………… (cégnév)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(székhely: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…)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képviselője nyilatkozom, hogy az általam képviselt társasággal szemben felsorolt összeférhetetlenségi okok nem állnak fenn.</w:t>
      </w:r>
    </w:p>
    <w:p w14:paraId="0E7A5403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Összeférhetetlen és nem vehet részt az eljárásban ajánlattevőként:</w:t>
      </w:r>
    </w:p>
    <w:p w14:paraId="05F5A15A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a) az ajánlatkérő által az eljárással vagy annak előkészítésével kapcsolatos tevékenységbe bevont személy vagy szervezet,</w:t>
      </w:r>
    </w:p>
    <w:p w14:paraId="3B3BBE41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b) az a szervezet, amelynek</w:t>
      </w:r>
    </w:p>
    <w:p w14:paraId="7DFEA52B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 vezető tisztségviselőjét vagy felügyelőbizottságának tagját,</w:t>
      </w:r>
    </w:p>
    <w:p w14:paraId="2D134F7E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bb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 tulajdonosát,</w:t>
      </w:r>
    </w:p>
    <w:p w14:paraId="58DD6BC4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bc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a </w:t>
      </w:r>
      <w:proofErr w:type="spellStart"/>
      <w:proofErr w:type="gram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)-</w:t>
      </w:r>
      <w:proofErr w:type="spellStart"/>
      <w:proofErr w:type="gram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bb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pont szerinti személy közös háztartásban élő hozzátartozóját az Ajánlatkérő az eljárással vagy annak előkészítésével kapcsolatos tevékenységbe bevonta, </w:t>
      </w:r>
    </w:p>
    <w:p w14:paraId="417C139F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ha közreműködése az eljárásban a verseny tisztaságának sérelmét eredményezheti.</w:t>
      </w:r>
    </w:p>
    <w:p w14:paraId="5009974C" w14:textId="1D2034BD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Egyúttal kijelentem, hogy a </w:t>
      </w:r>
      <w:r w:rsidRPr="009A48C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</w:t>
      </w:r>
      <w:r w:rsidR="00826107" w:rsidRPr="00FE2BB1">
        <w:rPr>
          <w:rFonts w:ascii="Times New Roman" w:hAnsi="Times New Roman" w:cs="Times New Roman"/>
          <w:b/>
          <w:bCs/>
          <w:sz w:val="24"/>
          <w:szCs w:val="24"/>
        </w:rPr>
        <w:t>Egynyári virágpalánták beszerzése</w:t>
      </w:r>
      <w:r w:rsidR="00826107">
        <w:rPr>
          <w:rFonts w:ascii="Times New Roman" w:hAnsi="Times New Roman" w:cs="Times New Roman"/>
          <w:b/>
          <w:bCs/>
          <w:sz w:val="24"/>
          <w:szCs w:val="24"/>
        </w:rPr>
        <w:t xml:space="preserve"> – 2023.</w:t>
      </w:r>
      <w:r w:rsidRPr="00C416C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”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tárgyú versenyeztetési eljárás során tudomásomra jutott információkat kizárólag az eljárásban használom fel, és ezeket, valamint a tudomásomra jutott üzleti titkot a vonatkozó jogszabályok alapján megőrzöm.</w:t>
      </w:r>
    </w:p>
    <w:p w14:paraId="1AFE24F7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DCCFDB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0C1EB9E9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48690835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DFB6" w14:textId="77777777" w:rsidR="007A7BA3" w:rsidRPr="00C416C0" w:rsidRDefault="007A7BA3" w:rsidP="00766C2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006CB0D9" w14:textId="77777777" w:rsidR="007A7BA3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64C93545" w14:textId="77777777" w:rsidR="007A7BA3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160D7A00" w14:textId="77777777" w:rsidR="007A7BA3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1E0E2074" w14:textId="77777777" w:rsidR="007A7BA3" w:rsidRPr="006574B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1EFFBC70" w14:textId="77777777" w:rsidR="007A7BA3" w:rsidRDefault="007A7BA3" w:rsidP="007A7BA3">
      <w:pPr>
        <w:pStyle w:val="NormlWeb"/>
        <w:spacing w:before="0" w:beforeAutospacing="0" w:after="120" w:afterAutospacing="0" w:line="288" w:lineRule="auto"/>
        <w:jc w:val="both"/>
      </w:pPr>
    </w:p>
    <w:sectPr w:rsidR="007A7BA3" w:rsidSect="00340FF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72AF" w14:textId="77777777" w:rsidR="00C566BF" w:rsidRDefault="00C566BF" w:rsidP="00C566BF">
      <w:pPr>
        <w:spacing w:after="0" w:line="240" w:lineRule="auto"/>
      </w:pPr>
      <w:r>
        <w:separator/>
      </w:r>
    </w:p>
  </w:endnote>
  <w:endnote w:type="continuationSeparator" w:id="0">
    <w:p w14:paraId="750EEF8D" w14:textId="77777777" w:rsidR="00C566BF" w:rsidRDefault="00C566BF" w:rsidP="00C5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892259249"/>
      <w:docPartObj>
        <w:docPartGallery w:val="Page Numbers (Bottom of Page)"/>
        <w:docPartUnique/>
      </w:docPartObj>
    </w:sdtPr>
    <w:sdtEndPr/>
    <w:sdtContent>
      <w:p w14:paraId="66BCF968" w14:textId="622E18CE" w:rsidR="00C566BF" w:rsidRPr="00C566BF" w:rsidRDefault="00C566BF" w:rsidP="00C566BF">
        <w:pPr>
          <w:pStyle w:val="llb"/>
          <w:spacing w:before="120" w:after="120" w:line="288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83A5E">
          <w:rPr>
            <w:rFonts w:ascii="Times New Roman" w:hAnsi="Times New Roman" w:cs="Times New Roman"/>
            <w:sz w:val="20"/>
            <w:szCs w:val="20"/>
          </w:rPr>
          <w:t xml:space="preserve">|. oldal 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3A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583A5E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9F7F" w14:textId="77777777" w:rsidR="00C566BF" w:rsidRDefault="00C566BF" w:rsidP="00C566BF">
      <w:pPr>
        <w:spacing w:after="0" w:line="240" w:lineRule="auto"/>
      </w:pPr>
      <w:r>
        <w:separator/>
      </w:r>
    </w:p>
  </w:footnote>
  <w:footnote w:type="continuationSeparator" w:id="0">
    <w:p w14:paraId="7F43DA5C" w14:textId="77777777" w:rsidR="00C566BF" w:rsidRDefault="00C566BF" w:rsidP="00C566BF">
      <w:pPr>
        <w:spacing w:after="0" w:line="240" w:lineRule="auto"/>
      </w:pPr>
      <w:r>
        <w:continuationSeparator/>
      </w:r>
    </w:p>
  </w:footnote>
  <w:footnote w:id="1">
    <w:p w14:paraId="7C69BA22" w14:textId="77777777" w:rsidR="007A7BA3" w:rsidRDefault="007A7BA3" w:rsidP="007A7BA3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  <w:footnote w:id="2">
    <w:p w14:paraId="7F16B544" w14:textId="77777777" w:rsidR="007A7BA3" w:rsidRDefault="007A7BA3" w:rsidP="007A7BA3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5665" w14:textId="5CC9FEE5" w:rsidR="00C566BF" w:rsidRDefault="00C566BF">
    <w:pPr>
      <w:pStyle w:val="lfej"/>
    </w:pPr>
    <w:r w:rsidRPr="00910E73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4C4489FB" wp14:editId="269FA0B2">
          <wp:simplePos x="0" y="0"/>
          <wp:positionH relativeFrom="margin">
            <wp:align>center</wp:align>
          </wp:positionH>
          <wp:positionV relativeFrom="paragraph">
            <wp:posOffset>-221615</wp:posOffset>
          </wp:positionV>
          <wp:extent cx="6550967" cy="502920"/>
          <wp:effectExtent l="0" t="0" r="2540" b="0"/>
          <wp:wrapNone/>
          <wp:docPr id="1" name="Kép 1" descr="Fejlé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é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0967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637E"/>
    <w:multiLevelType w:val="hybridMultilevel"/>
    <w:tmpl w:val="6DB09624"/>
    <w:name w:val="Számozott lista 10"/>
    <w:lvl w:ilvl="0" w:tplc="7A5CC206">
      <w:start w:val="1"/>
      <w:numFmt w:val="decimal"/>
      <w:lvlText w:val="%1."/>
      <w:lvlJc w:val="left"/>
      <w:pPr>
        <w:ind w:left="7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1" w:tplc="E6EECBD8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2" w:tplc="C204A906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3" w:tplc="D3505EDC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4" w:tplc="74C663AC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5" w:tplc="2438F0B8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6" w:tplc="499439DA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7" w:tplc="D32E1458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8" w:tplc="B964BC18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</w:abstractNum>
  <w:abstractNum w:abstractNumId="1" w15:restartNumberingAfterBreak="0">
    <w:nsid w:val="151F0893"/>
    <w:multiLevelType w:val="hybridMultilevel"/>
    <w:tmpl w:val="2A903E06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97F7ACB"/>
    <w:multiLevelType w:val="hybridMultilevel"/>
    <w:tmpl w:val="4232CC5E"/>
    <w:name w:val="Számozott lista 3"/>
    <w:lvl w:ilvl="0" w:tplc="C744223A">
      <w:numFmt w:val="bullet"/>
      <w:lvlText w:val="-"/>
      <w:lvlJc w:val="left"/>
      <w:pPr>
        <w:ind w:left="-207" w:firstLine="0"/>
      </w:pPr>
      <w:rPr>
        <w:rFonts w:ascii="Times New Roman" w:eastAsia="Cambria" w:hAnsi="Times New Roman" w:cs="Times New Roman"/>
      </w:rPr>
    </w:lvl>
    <w:lvl w:ilvl="1" w:tplc="6026089C">
      <w:numFmt w:val="bullet"/>
      <w:lvlText w:val="o"/>
      <w:lvlJc w:val="left"/>
      <w:pPr>
        <w:ind w:left="513" w:firstLine="0"/>
      </w:pPr>
      <w:rPr>
        <w:rFonts w:ascii="Courier New" w:hAnsi="Courier New" w:cs="Courier New"/>
      </w:rPr>
    </w:lvl>
    <w:lvl w:ilvl="2" w:tplc="8EF27430">
      <w:numFmt w:val="bullet"/>
      <w:lvlText w:val=""/>
      <w:lvlJc w:val="left"/>
      <w:pPr>
        <w:ind w:left="1233" w:firstLine="0"/>
      </w:pPr>
      <w:rPr>
        <w:rFonts w:ascii="Wingdings" w:eastAsia="Wingdings" w:hAnsi="Wingdings" w:cs="Wingdings"/>
      </w:rPr>
    </w:lvl>
    <w:lvl w:ilvl="3" w:tplc="D26C39E8">
      <w:numFmt w:val="bullet"/>
      <w:lvlText w:val=""/>
      <w:lvlJc w:val="left"/>
      <w:pPr>
        <w:ind w:left="1953" w:firstLine="0"/>
      </w:pPr>
      <w:rPr>
        <w:rFonts w:ascii="Symbol" w:hAnsi="Symbol"/>
      </w:rPr>
    </w:lvl>
    <w:lvl w:ilvl="4" w:tplc="E2661E5A">
      <w:numFmt w:val="bullet"/>
      <w:lvlText w:val="o"/>
      <w:lvlJc w:val="left"/>
      <w:pPr>
        <w:ind w:left="2673" w:firstLine="0"/>
      </w:pPr>
      <w:rPr>
        <w:rFonts w:ascii="Courier New" w:hAnsi="Courier New" w:cs="Courier New"/>
      </w:rPr>
    </w:lvl>
    <w:lvl w:ilvl="5" w:tplc="D1BA42FC">
      <w:numFmt w:val="bullet"/>
      <w:lvlText w:val=""/>
      <w:lvlJc w:val="left"/>
      <w:pPr>
        <w:ind w:left="3393" w:firstLine="0"/>
      </w:pPr>
      <w:rPr>
        <w:rFonts w:ascii="Wingdings" w:eastAsia="Wingdings" w:hAnsi="Wingdings" w:cs="Wingdings"/>
      </w:rPr>
    </w:lvl>
    <w:lvl w:ilvl="6" w:tplc="0D98F0AC">
      <w:numFmt w:val="bullet"/>
      <w:lvlText w:val=""/>
      <w:lvlJc w:val="left"/>
      <w:pPr>
        <w:ind w:left="4113" w:firstLine="0"/>
      </w:pPr>
      <w:rPr>
        <w:rFonts w:ascii="Symbol" w:hAnsi="Symbol"/>
      </w:rPr>
    </w:lvl>
    <w:lvl w:ilvl="7" w:tplc="A12A6A3E">
      <w:numFmt w:val="bullet"/>
      <w:lvlText w:val="o"/>
      <w:lvlJc w:val="left"/>
      <w:pPr>
        <w:ind w:left="4833" w:firstLine="0"/>
      </w:pPr>
      <w:rPr>
        <w:rFonts w:ascii="Courier New" w:hAnsi="Courier New" w:cs="Courier New"/>
      </w:rPr>
    </w:lvl>
    <w:lvl w:ilvl="8" w:tplc="46741E9C">
      <w:numFmt w:val="bullet"/>
      <w:lvlText w:val=""/>
      <w:lvlJc w:val="left"/>
      <w:pPr>
        <w:ind w:left="5553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F1136BB"/>
    <w:multiLevelType w:val="hybridMultilevel"/>
    <w:tmpl w:val="C8282D84"/>
    <w:name w:val="Számozott lista 7"/>
    <w:lvl w:ilvl="0" w:tplc="699AC2BE">
      <w:start w:val="1"/>
      <w:numFmt w:val="decimal"/>
      <w:lvlText w:val="%1."/>
      <w:lvlJc w:val="left"/>
      <w:pPr>
        <w:ind w:left="6095" w:firstLine="0"/>
      </w:pPr>
    </w:lvl>
    <w:lvl w:ilvl="1" w:tplc="99ACFA8A">
      <w:start w:val="1"/>
      <w:numFmt w:val="lowerLetter"/>
      <w:lvlText w:val="%2."/>
      <w:lvlJc w:val="left"/>
      <w:pPr>
        <w:ind w:left="513" w:firstLine="0"/>
      </w:pPr>
    </w:lvl>
    <w:lvl w:ilvl="2" w:tplc="2E2A5F2A">
      <w:start w:val="1"/>
      <w:numFmt w:val="lowerRoman"/>
      <w:lvlText w:val="%3."/>
      <w:lvlJc w:val="left"/>
      <w:pPr>
        <w:ind w:left="1413" w:firstLine="0"/>
      </w:pPr>
    </w:lvl>
    <w:lvl w:ilvl="3" w:tplc="3B1ABF1C">
      <w:start w:val="1"/>
      <w:numFmt w:val="decimal"/>
      <w:lvlText w:val="%4."/>
      <w:lvlJc w:val="left"/>
      <w:pPr>
        <w:ind w:left="1953" w:firstLine="0"/>
      </w:pPr>
    </w:lvl>
    <w:lvl w:ilvl="4" w:tplc="2BA4B170">
      <w:start w:val="1"/>
      <w:numFmt w:val="lowerLetter"/>
      <w:lvlText w:val="%5."/>
      <w:lvlJc w:val="left"/>
      <w:pPr>
        <w:ind w:left="2673" w:firstLine="0"/>
      </w:pPr>
    </w:lvl>
    <w:lvl w:ilvl="5" w:tplc="BAEEF28A">
      <w:start w:val="1"/>
      <w:numFmt w:val="lowerRoman"/>
      <w:lvlText w:val="%6."/>
      <w:lvlJc w:val="left"/>
      <w:pPr>
        <w:ind w:left="3573" w:firstLine="0"/>
      </w:pPr>
    </w:lvl>
    <w:lvl w:ilvl="6" w:tplc="22963F38">
      <w:start w:val="1"/>
      <w:numFmt w:val="decimal"/>
      <w:lvlText w:val="%7."/>
      <w:lvlJc w:val="left"/>
      <w:pPr>
        <w:ind w:left="4113" w:firstLine="0"/>
      </w:pPr>
    </w:lvl>
    <w:lvl w:ilvl="7" w:tplc="C8DC51AE">
      <w:start w:val="1"/>
      <w:numFmt w:val="lowerLetter"/>
      <w:lvlText w:val="%8."/>
      <w:lvlJc w:val="left"/>
      <w:pPr>
        <w:ind w:left="4833" w:firstLine="0"/>
      </w:pPr>
    </w:lvl>
    <w:lvl w:ilvl="8" w:tplc="D6C865DA">
      <w:start w:val="1"/>
      <w:numFmt w:val="lowerRoman"/>
      <w:lvlText w:val="%9."/>
      <w:lvlJc w:val="left"/>
      <w:pPr>
        <w:ind w:left="5733" w:firstLine="0"/>
      </w:pPr>
    </w:lvl>
  </w:abstractNum>
  <w:abstractNum w:abstractNumId="4" w15:restartNumberingAfterBreak="0">
    <w:nsid w:val="46EC1D42"/>
    <w:multiLevelType w:val="hybridMultilevel"/>
    <w:tmpl w:val="A7586058"/>
    <w:name w:val="Számozott lista 8"/>
    <w:lvl w:ilvl="0" w:tplc="715C4CEE">
      <w:start w:val="1"/>
      <w:numFmt w:val="decimal"/>
      <w:lvlText w:val="%1."/>
      <w:lvlJc w:val="left"/>
      <w:pPr>
        <w:ind w:left="-207" w:firstLine="0"/>
      </w:pPr>
      <w:rPr>
        <w:b w:val="0"/>
        <w:bCs w:val="0"/>
      </w:rPr>
    </w:lvl>
    <w:lvl w:ilvl="1" w:tplc="E9ECC7AA">
      <w:start w:val="1"/>
      <w:numFmt w:val="lowerLetter"/>
      <w:lvlText w:val="%2."/>
      <w:lvlJc w:val="left"/>
      <w:pPr>
        <w:ind w:left="513" w:firstLine="0"/>
      </w:pPr>
    </w:lvl>
    <w:lvl w:ilvl="2" w:tplc="643A5F50">
      <w:start w:val="1"/>
      <w:numFmt w:val="lowerRoman"/>
      <w:lvlText w:val="%3."/>
      <w:lvlJc w:val="left"/>
      <w:pPr>
        <w:ind w:left="1413" w:firstLine="0"/>
      </w:pPr>
    </w:lvl>
    <w:lvl w:ilvl="3" w:tplc="19F89E7E">
      <w:start w:val="1"/>
      <w:numFmt w:val="decimal"/>
      <w:lvlText w:val="%4."/>
      <w:lvlJc w:val="left"/>
      <w:pPr>
        <w:ind w:left="1953" w:firstLine="0"/>
      </w:pPr>
    </w:lvl>
    <w:lvl w:ilvl="4" w:tplc="BE9849F4">
      <w:start w:val="1"/>
      <w:numFmt w:val="lowerLetter"/>
      <w:lvlText w:val="%5."/>
      <w:lvlJc w:val="left"/>
      <w:pPr>
        <w:ind w:left="2673" w:firstLine="0"/>
      </w:pPr>
    </w:lvl>
    <w:lvl w:ilvl="5" w:tplc="68CAABDE">
      <w:start w:val="1"/>
      <w:numFmt w:val="lowerRoman"/>
      <w:lvlText w:val="%6."/>
      <w:lvlJc w:val="left"/>
      <w:pPr>
        <w:ind w:left="3573" w:firstLine="0"/>
      </w:pPr>
    </w:lvl>
    <w:lvl w:ilvl="6" w:tplc="FAB8FD5E">
      <w:start w:val="1"/>
      <w:numFmt w:val="decimal"/>
      <w:lvlText w:val="%7."/>
      <w:lvlJc w:val="left"/>
      <w:pPr>
        <w:ind w:left="4113" w:firstLine="0"/>
      </w:pPr>
    </w:lvl>
    <w:lvl w:ilvl="7" w:tplc="9C6C50E4">
      <w:start w:val="1"/>
      <w:numFmt w:val="lowerLetter"/>
      <w:lvlText w:val="%8."/>
      <w:lvlJc w:val="left"/>
      <w:pPr>
        <w:ind w:left="4833" w:firstLine="0"/>
      </w:pPr>
    </w:lvl>
    <w:lvl w:ilvl="8" w:tplc="CC28CA82">
      <w:start w:val="1"/>
      <w:numFmt w:val="lowerRoman"/>
      <w:lvlText w:val="%9."/>
      <w:lvlJc w:val="left"/>
      <w:pPr>
        <w:ind w:left="5733" w:firstLine="0"/>
      </w:pPr>
    </w:lvl>
  </w:abstractNum>
  <w:abstractNum w:abstractNumId="5" w15:restartNumberingAfterBreak="0">
    <w:nsid w:val="64793157"/>
    <w:multiLevelType w:val="hybridMultilevel"/>
    <w:tmpl w:val="5E622CB2"/>
    <w:lvl w:ilvl="0" w:tplc="1CAEC91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05466"/>
    <w:multiLevelType w:val="multilevel"/>
    <w:tmpl w:val="D548C14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Doksihoz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65321067">
    <w:abstractNumId w:val="5"/>
  </w:num>
  <w:num w:numId="2" w16cid:durableId="837429273">
    <w:abstractNumId w:val="1"/>
  </w:num>
  <w:num w:numId="3" w16cid:durableId="1520778116">
    <w:abstractNumId w:val="0"/>
  </w:num>
  <w:num w:numId="4" w16cid:durableId="206601847">
    <w:abstractNumId w:val="3"/>
  </w:num>
  <w:num w:numId="5" w16cid:durableId="1326783407">
    <w:abstractNumId w:val="2"/>
  </w:num>
  <w:num w:numId="6" w16cid:durableId="1258369588">
    <w:abstractNumId w:val="4"/>
  </w:num>
  <w:num w:numId="7" w16cid:durableId="1574393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0E"/>
    <w:rsid w:val="000200BE"/>
    <w:rsid w:val="0011394E"/>
    <w:rsid w:val="001D4276"/>
    <w:rsid w:val="001F0CED"/>
    <w:rsid w:val="00274669"/>
    <w:rsid w:val="002B65C4"/>
    <w:rsid w:val="00323A0B"/>
    <w:rsid w:val="00340FF5"/>
    <w:rsid w:val="003661E9"/>
    <w:rsid w:val="004646E2"/>
    <w:rsid w:val="0047365B"/>
    <w:rsid w:val="00483E0E"/>
    <w:rsid w:val="004B380D"/>
    <w:rsid w:val="005526BA"/>
    <w:rsid w:val="006C4025"/>
    <w:rsid w:val="006F1696"/>
    <w:rsid w:val="00724E71"/>
    <w:rsid w:val="007A711D"/>
    <w:rsid w:val="007A7BA3"/>
    <w:rsid w:val="008255DC"/>
    <w:rsid w:val="00826107"/>
    <w:rsid w:val="0091744A"/>
    <w:rsid w:val="00931A9D"/>
    <w:rsid w:val="00BA15FF"/>
    <w:rsid w:val="00C566BF"/>
    <w:rsid w:val="00C75C0C"/>
    <w:rsid w:val="00CA6ADA"/>
    <w:rsid w:val="00F97E3E"/>
    <w:rsid w:val="00FB3B58"/>
    <w:rsid w:val="00F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E9FF"/>
  <w15:chartTrackingRefBased/>
  <w15:docId w15:val="{A955FC41-8C7A-4188-BD2B-DD268F93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3E0E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99"/>
    <w:qFormat/>
    <w:rsid w:val="00483E0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uiPriority w:val="99"/>
    <w:rsid w:val="00483E0E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Hiperhivatkozs">
    <w:name w:val="Hyperlink"/>
    <w:uiPriority w:val="99"/>
    <w:rsid w:val="00483E0E"/>
    <w:rPr>
      <w:rFonts w:ascii="Calibri" w:eastAsia="Calibri" w:hAnsi="Calibri" w:cs="Times New Roman"/>
      <w:color w:val="0000FF"/>
      <w:u w:val="single"/>
    </w:rPr>
  </w:style>
  <w:style w:type="paragraph" w:styleId="NormlWeb">
    <w:name w:val="Normal (Web)"/>
    <w:aliases w:val="Char Char Char"/>
    <w:basedOn w:val="Norml"/>
    <w:uiPriority w:val="99"/>
    <w:rsid w:val="0048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2">
    <w:name w:val="Szövegtörzs 32"/>
    <w:basedOn w:val="Norml"/>
    <w:uiPriority w:val="99"/>
    <w:rsid w:val="00483E0E"/>
    <w:pPr>
      <w:suppressAutoHyphens/>
      <w:spacing w:after="120"/>
      <w:textAlignment w:val="baseline"/>
    </w:pPr>
    <w:rPr>
      <w:rFonts w:ascii="Arial" w:hAnsi="Arial" w:cs="Arial"/>
      <w:color w:val="000000"/>
      <w:kern w:val="1"/>
      <w:sz w:val="16"/>
      <w:szCs w:val="16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C5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66BF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C5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66BF"/>
    <w:rPr>
      <w:rFonts w:ascii="Calibri" w:eastAsia="Calibri" w:hAnsi="Calibri" w:cs="Calibri"/>
    </w:rPr>
  </w:style>
  <w:style w:type="table" w:styleId="Rcsostblzat">
    <w:name w:val="Table Grid"/>
    <w:basedOn w:val="Normltblzat"/>
    <w:uiPriority w:val="39"/>
    <w:rsid w:val="00F9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6C402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C402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C4025"/>
    <w:rPr>
      <w:rFonts w:ascii="Calibri" w:eastAsia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02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025"/>
    <w:rPr>
      <w:rFonts w:ascii="Calibri" w:eastAsia="Calibri" w:hAnsi="Calibri" w:cs="Calibri"/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7A7BA3"/>
    <w:rPr>
      <w:color w:val="605E5C"/>
      <w:shd w:val="clear" w:color="auto" w:fill="E1DFDD"/>
    </w:rPr>
  </w:style>
  <w:style w:type="paragraph" w:customStyle="1" w:styleId="Lbjegyzetszveg1">
    <w:name w:val="Lábjegyzetszöveg1"/>
    <w:basedOn w:val="Norml"/>
    <w:next w:val="Lbjegyzetszveg"/>
    <w:qFormat/>
    <w:rsid w:val="007A7BA3"/>
    <w:pPr>
      <w:spacing w:after="0" w:line="240" w:lineRule="auto"/>
    </w:pPr>
    <w:rPr>
      <w:rFonts w:ascii="Cambria" w:eastAsia="Cambria" w:hAnsi="Cambria" w:cs="Times New Roman"/>
      <w:sz w:val="20"/>
      <w:szCs w:val="20"/>
      <w:lang w:eastAsia="zh-CN"/>
    </w:rPr>
  </w:style>
  <w:style w:type="character" w:styleId="Lbjegyzet-hivatkozs">
    <w:name w:val="footnote reference"/>
    <w:basedOn w:val="Bekezdsalapbettpusa"/>
    <w:rsid w:val="007A7BA3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A7B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A7BA3"/>
    <w:rPr>
      <w:rFonts w:ascii="Calibri" w:eastAsia="Calibri" w:hAnsi="Calibri" w:cs="Calibri"/>
      <w:sz w:val="20"/>
      <w:szCs w:val="20"/>
    </w:rPr>
  </w:style>
  <w:style w:type="paragraph" w:customStyle="1" w:styleId="Doksihoz">
    <w:name w:val="Doksihoz"/>
    <w:basedOn w:val="Norml"/>
    <w:qFormat/>
    <w:rsid w:val="002B65C4"/>
    <w:pPr>
      <w:keepLines/>
      <w:numPr>
        <w:ilvl w:val="1"/>
        <w:numId w:val="7"/>
      </w:num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c.hu" TargetMode="External"/><Relationship Id="rId13" Type="http://schemas.openxmlformats.org/officeDocument/2006/relationships/hyperlink" Target="mailto:info@vacholding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acholding.hu" TargetMode="External"/><Relationship Id="rId12" Type="http://schemas.openxmlformats.org/officeDocument/2006/relationships/hyperlink" Target="mailto:seres.csaba@vacholding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vacholding.h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edinszky.gyula@vacholding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cholding.h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3980</Words>
  <Characters>27467</Characters>
  <Application>Microsoft Office Word</Application>
  <DocSecurity>0</DocSecurity>
  <Lines>228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dr. Seres</dc:creator>
  <cp:keywords/>
  <dc:description/>
  <cp:lastModifiedBy>Csaba dr. Seres</cp:lastModifiedBy>
  <cp:revision>2</cp:revision>
  <dcterms:created xsi:type="dcterms:W3CDTF">2023-03-10T10:19:00Z</dcterms:created>
  <dcterms:modified xsi:type="dcterms:W3CDTF">2023-03-10T10:19:00Z</dcterms:modified>
</cp:coreProperties>
</file>