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17213792" w:rsidR="00483E0E" w:rsidRPr="00DA380C" w:rsidRDefault="00E308A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8AA">
        <w:rPr>
          <w:rFonts w:ascii="Times New Roman" w:hAnsi="Times New Roman" w:cs="Times New Roman"/>
          <w:b/>
          <w:sz w:val="24"/>
          <w:szCs w:val="24"/>
        </w:rPr>
        <w:t>VÁCI SPORT NONPROFIT KFT.</w:t>
      </w:r>
    </w:p>
    <w:p w14:paraId="2AA89E73" w14:textId="6500C058" w:rsidR="00483E0E" w:rsidRPr="00DA380C" w:rsidRDefault="00E308A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2600 VÁC, </w:t>
      </w:r>
      <w:r w:rsidRPr="00E308AA">
        <w:rPr>
          <w:rFonts w:ascii="Times New Roman" w:hAnsi="Times New Roman" w:cs="Times New Roman"/>
          <w:b/>
          <w:sz w:val="24"/>
          <w:szCs w:val="24"/>
        </w:rPr>
        <w:t>BÁN MÁRTON UTCA 3.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27F773EF" w:rsidR="00483E0E" w:rsidRPr="00DA380C" w:rsidRDefault="00326E9D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932186"/>
      <w:r w:rsidRPr="00326E9D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</w:t>
      </w:r>
      <w:r w:rsidR="00E308A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E4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8AA" w:rsidRPr="00E507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Váci Sport Nonprofit Kft.</w:t>
      </w:r>
      <w:r w:rsidR="00E308A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részére</w:t>
      </w:r>
      <w:r w:rsidR="00E837BA">
        <w:rPr>
          <w:rFonts w:ascii="Times New Roman" w:hAnsi="Times New Roman" w:cs="Times New Roman"/>
          <w:b/>
          <w:bCs/>
          <w:sz w:val="24"/>
          <w:szCs w:val="24"/>
        </w:rPr>
        <w:t>– 2024</w:t>
      </w:r>
      <w:r w:rsidR="009E4EC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4097D4B9" w:rsidR="00483E0E" w:rsidRPr="00DA380C" w:rsidRDefault="00E308A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F776CB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6FF162CC" w:rsidR="00483E0E" w:rsidRPr="000E6F8A" w:rsidRDefault="00E308AA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08AA">
        <w:rPr>
          <w:rFonts w:ascii="Times New Roman" w:hAnsi="Times New Roman" w:cs="Times New Roman"/>
          <w:color w:val="auto"/>
          <w:sz w:val="24"/>
          <w:szCs w:val="24"/>
        </w:rPr>
        <w:t>Váci Sport Nonprofit Kft.</w:t>
      </w:r>
    </w:p>
    <w:p w14:paraId="60B1551A" w14:textId="6868DC32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2600 Vác, 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Bán Márton utca 3</w:t>
      </w:r>
      <w:r w:rsidRPr="000E6F8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E1A9EA4" w14:textId="1DB21D4E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Telefon: 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+36</w:t>
      </w:r>
      <w:r w:rsidR="00E308A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E308AA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977</w:t>
      </w:r>
      <w:r w:rsidR="00E308A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3644</w:t>
      </w:r>
    </w:p>
    <w:p w14:paraId="2E44A50A" w14:textId="3A43C4F1" w:rsidR="00483E0E" w:rsidRPr="00E308A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08A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="00E308AA" w:rsidRPr="00E308AA">
          <w:rPr>
            <w:rStyle w:val="Hiperhivatkozs"/>
            <w:rFonts w:ascii="Times New Roman" w:hAnsi="Times New Roman"/>
            <w:sz w:val="24"/>
            <w:szCs w:val="24"/>
          </w:rPr>
          <w:t>gulyas.zoltan@vacholding.hu</w:t>
        </w:r>
      </w:hyperlink>
      <w:r w:rsidR="00E308AA" w:rsidRPr="00E30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02C96390" w:rsidR="00483E0E" w:rsidRDefault="00BA2829" w:rsidP="00483E0E">
      <w:pPr>
        <w:pStyle w:val="NormlWeb"/>
        <w:spacing w:before="0" w:beforeAutospacing="0" w:after="120" w:afterAutospacing="0" w:line="288" w:lineRule="auto"/>
        <w:jc w:val="both"/>
      </w:pPr>
      <w:r w:rsidRPr="00E506B3">
        <w:rPr>
          <w:bCs/>
        </w:rPr>
        <w:t>Ajánlatkérő az Ajánlatkérő Dokumentumokat</w:t>
      </w:r>
      <w:r>
        <w:rPr>
          <w:bCs/>
        </w:rPr>
        <w:t xml:space="preserve"> (</w:t>
      </w:r>
      <w:r>
        <w:rPr>
          <w:bCs/>
          <w:i/>
          <w:iCs/>
        </w:rPr>
        <w:t>a továbbiakban:</w:t>
      </w:r>
      <w:r w:rsidR="006112A8">
        <w:rPr>
          <w:bCs/>
          <w:i/>
          <w:iCs/>
        </w:rPr>
        <w:t xml:space="preserve"> </w:t>
      </w:r>
      <w:r>
        <w:rPr>
          <w:bCs/>
          <w:i/>
          <w:iCs/>
        </w:rPr>
        <w:t>Dokumentáció</w:t>
      </w:r>
      <w:r>
        <w:rPr>
          <w:bCs/>
        </w:rPr>
        <w:t>)</w:t>
      </w:r>
      <w:r w:rsidRPr="00E506B3">
        <w:rPr>
          <w:bCs/>
        </w:rPr>
        <w:t xml:space="preserve"> elektronikus úton, térítésmentesen megküldi az ajánlattételre felkért ajánlattevők részére.</w:t>
      </w:r>
    </w:p>
    <w:p w14:paraId="0CCC7BFB" w14:textId="757CA0AA" w:rsidR="00483E0E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347CE0B0" w14:textId="77777777" w:rsidR="00326E9D" w:rsidRPr="00326E9D" w:rsidRDefault="00326E9D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E9D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munkavégzés helyszínei:</w:t>
      </w:r>
    </w:p>
    <w:p w14:paraId="315CFAED" w14:textId="47BB6B30" w:rsidR="005150AD" w:rsidRPr="005150AD" w:rsidRDefault="005150AD" w:rsidP="005150A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0AD">
        <w:rPr>
          <w:rFonts w:ascii="Times New Roman" w:eastAsia="Times New Roman" w:hAnsi="Times New Roman" w:cs="Times New Roman"/>
          <w:sz w:val="24"/>
          <w:szCs w:val="24"/>
          <w:lang w:eastAsia="ar-SA"/>
        </w:rPr>
        <w:t>2600 Vác, Bán Márton u. 3</w:t>
      </w:r>
      <w:r w:rsidR="00BE10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06CC19" w14:textId="36EDF06E" w:rsidR="006E51FB" w:rsidRPr="005150AD" w:rsidRDefault="00E837BA" w:rsidP="005150A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>600 Vác, Szentháromság tér 1-3, 2600 Vác, Ady Endre sétány 16.</w:t>
      </w:r>
    </w:p>
    <w:p w14:paraId="49586AA7" w14:textId="07909955" w:rsidR="00326E9D" w:rsidRDefault="00326E9D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E9D">
        <w:rPr>
          <w:rFonts w:ascii="Times New Roman" w:eastAsia="Times New Roman" w:hAnsi="Times New Roman" w:cs="Times New Roman"/>
          <w:sz w:val="24"/>
          <w:szCs w:val="24"/>
          <w:lang w:eastAsia="ar-SA"/>
        </w:rPr>
        <w:t>Részletezett feladatok.</w:t>
      </w:r>
    </w:p>
    <w:p w14:paraId="5156F399" w14:textId="67C7259D" w:rsidR="00E837BA" w:rsidRPr="00AF0461" w:rsidRDefault="00E837BA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Sportcsarnok:</w:t>
      </w:r>
    </w:p>
    <w:p w14:paraId="600051A6" w14:textId="4A6F462F" w:rsidR="00326E9D" w:rsidRPr="00AF0461" w:rsidRDefault="00326E9D" w:rsidP="00326E9D">
      <w:pPr>
        <w:spacing w:after="60" w:line="288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2F67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VIP lelátó 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felporszívózás, felmosás</w:t>
      </w:r>
    </w:p>
    <w:p w14:paraId="66383A84" w14:textId="0FC307B8" w:rsidR="00326E9D" w:rsidRPr="00AF0461" w:rsidRDefault="00E837BA" w:rsidP="00E837BA">
      <w:pPr>
        <w:spacing w:after="60" w:line="288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26E9D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WC-k, mosdók és környezetükben lévő csempék t</w:t>
      </w:r>
      <w:r w:rsidR="006C556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326E9D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sztítása 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326E9D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pókhálózás</w:t>
      </w:r>
    </w:p>
    <w:p w14:paraId="540B66D3" w14:textId="7BE90266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Folyósók seprése, felmosás</w:t>
      </w:r>
    </w:p>
    <w:p w14:paraId="350DF446" w14:textId="0EFE3451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Öltözők seprése, felmosás</w:t>
      </w:r>
    </w:p>
    <w:p w14:paraId="4929BDD3" w14:textId="697F9E50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VIP, konditerem, tornaterem seprése, felmosás</w:t>
      </w:r>
    </w:p>
    <w:p w14:paraId="5FE94165" w14:textId="46B093CD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Lelátók (vendég,</w:t>
      </w:r>
      <w:r w:rsidR="00B227B7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hazai) seprése, felmosás, székek lemosása</w:t>
      </w:r>
    </w:p>
    <w:p w14:paraId="7433642F" w14:textId="611EB92B" w:rsidR="00326E9D" w:rsidRPr="00AF0461" w:rsidRDefault="00012F67" w:rsidP="00012F67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Büfé előtti tér seprése, felmosás</w:t>
      </w:r>
    </w:p>
    <w:p w14:paraId="72B28EFE" w14:textId="07EE1E20" w:rsidR="00A23F25" w:rsidRPr="00AF0461" w:rsidRDefault="00A23F25" w:rsidP="00012F67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ablak tisztítás havonta egyszer</w:t>
      </w:r>
    </w:p>
    <w:p w14:paraId="7297645E" w14:textId="4FC05008" w:rsidR="00326E9D" w:rsidRPr="00AF0461" w:rsidRDefault="00326E9D" w:rsidP="00326E9D">
      <w:p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papírtörlő és szappantartók feltöltése</w:t>
      </w:r>
    </w:p>
    <w:p w14:paraId="7333C4EB" w14:textId="7786FA88" w:rsidR="00E837BA" w:rsidRPr="00AF0461" w:rsidRDefault="00E837BA" w:rsidP="00E837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>/Uszoda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A356338" w14:textId="4587F18E" w:rsidR="00E837BA" w:rsidRPr="00AF0461" w:rsidRDefault="00012F67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</w:t>
      </w:r>
      <w:r w:rsidR="00E837B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WC-k, mosdók és környezetükben lévő csempék </w:t>
      </w:r>
      <w:r w:rsidR="006C556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556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6C556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sztítása </w:t>
      </w:r>
      <w:r w:rsidR="00DD59E8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837B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pókhálózás</w:t>
      </w:r>
    </w:p>
    <w:p w14:paraId="3A3C01AA" w14:textId="4B5B127E" w:rsidR="00DD59E8" w:rsidRPr="00AF0461" w:rsidRDefault="00DD59E8" w:rsidP="00DD59E8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 zuhanyzók takarítása fertőtlenítése</w:t>
      </w:r>
    </w:p>
    <w:p w14:paraId="7FE14ADB" w14:textId="7FED63A7" w:rsidR="00B227B7" w:rsidRPr="00AF0461" w:rsidRDefault="00B227B7" w:rsidP="00DD59E8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mozgáskorlátozott és családi öltöző zuhanyzó takarítása</w:t>
      </w:r>
    </w:p>
    <w:p w14:paraId="3D2C2154" w14:textId="36D94952" w:rsidR="00E837BA" w:rsidRPr="00AF0461" w:rsidRDefault="00012F67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Virág locsolás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strand területén</w:t>
      </w:r>
    </w:p>
    <w:p w14:paraId="09C549BB" w14:textId="7E03BF43" w:rsidR="00A23F25" w:rsidRPr="00AF0461" w:rsidRDefault="00A23F25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férfi, női öltözők seprése, felmosása</w:t>
      </w:r>
    </w:p>
    <w:p w14:paraId="4DA49869" w14:textId="36B6259A" w:rsidR="00A23F25" w:rsidRPr="00AF0461" w:rsidRDefault="006E51FB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kabinsor seprése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, felmosása</w:t>
      </w:r>
    </w:p>
    <w:p w14:paraId="72FB64BF" w14:textId="1F9949F1" w:rsidR="00E837BA" w:rsidRPr="00AF0461" w:rsidRDefault="00E837BA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szemetesek kiürítése, szemeteszsákok pótlása</w:t>
      </w:r>
    </w:p>
    <w:p w14:paraId="5289ECB1" w14:textId="2C991602" w:rsidR="00E837BA" w:rsidRPr="00AF0461" w:rsidRDefault="00E837BA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a papírtörlő és szappantartók feltöltése</w:t>
      </w:r>
    </w:p>
    <w:p w14:paraId="53EB80F8" w14:textId="32414E09" w:rsidR="00A23F25" w:rsidRPr="00AF0461" w:rsidRDefault="00A23F25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 bejárat seprése</w:t>
      </w:r>
    </w:p>
    <w:p w14:paraId="02BDD95C" w14:textId="3DC94D18" w:rsidR="0053286C" w:rsidRPr="00AF0461" w:rsidRDefault="00BE10FA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Takarítási alkalmak a 2600 Vác, Bán Márton u. 3. címen: Hétfőtől csütörtökig 14:00 órától 20:00 óráig, valamint pénteken 14:00-22:00 óráig.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Hétvégén alkalomszerűen. 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Naptári év a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ugusztus 1-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únius 3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-ig. (</w:t>
      </w:r>
      <w:r w:rsidR="0039613B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naptári év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Július 1-31-között szünet)</w:t>
      </w:r>
    </w:p>
    <w:p w14:paraId="2600E89D" w14:textId="6ADF6AEB" w:rsidR="00BE10FA" w:rsidRPr="00AF0461" w:rsidRDefault="00BE10FA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Takarítási alkalmak a 2600 Vác,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Szent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háromság tér 1-3 (Strand)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címen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>, rossz időjárás esetén 2600 Vác, Ady Endre sétány 16 címen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: Hétfőtől vasárnapig 17:00 órától 21:00 óráig. (</w:t>
      </w:r>
      <w:r w:rsidR="0039613B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naptári év 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úlius 1-től augusztus 31-ig)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F978C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4C5B565" w14:textId="020FF0C1" w:rsidR="0091744A" w:rsidRPr="00EE3E2D" w:rsidRDefault="00A93847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Vállalkozási</w:t>
      </w:r>
      <w:r w:rsidR="00BA28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1744A"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 w:rsidR="009174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545FF7A1" w:rsidR="0091744A" w:rsidRDefault="00326E9D" w:rsidP="0091744A">
      <w:pPr>
        <w:pStyle w:val="NormlWeb"/>
        <w:spacing w:before="0" w:beforeAutospacing="0" w:after="120" w:afterAutospacing="0" w:line="288" w:lineRule="auto"/>
        <w:jc w:val="both"/>
      </w:pPr>
      <w:r w:rsidRPr="00326E9D">
        <w:t xml:space="preserve">Az aláírás napjától, de legkorábban </w:t>
      </w:r>
      <w:r w:rsidR="00BE10FA">
        <w:t xml:space="preserve">2024. </w:t>
      </w:r>
      <w:r w:rsidR="00035D32">
        <w:t>április 01</w:t>
      </w:r>
      <w:r w:rsidRPr="00326E9D">
        <w:t xml:space="preserve">. napjától számított </w:t>
      </w:r>
      <w:r w:rsidR="00BE10FA">
        <w:t>36</w:t>
      </w:r>
      <w:r w:rsidRPr="00326E9D">
        <w:t xml:space="preserve"> hónap határozott időtartamra</w:t>
      </w:r>
      <w:r w:rsidR="00833BAA">
        <w:t xml:space="preserve"> </w:t>
      </w:r>
      <w:r w:rsidR="0091744A" w:rsidRPr="00407A33">
        <w:t>vagy a keretösszeg kimerüléséig</w:t>
      </w:r>
      <w:r w:rsidR="0091744A">
        <w:t xml:space="preserve"> tart</w:t>
      </w:r>
      <w:r w:rsidR="0091744A" w:rsidRPr="00407A33">
        <w:t>.</w:t>
      </w:r>
    </w:p>
    <w:p w14:paraId="26CB5AD3" w14:textId="77777777" w:rsidR="00BE10FA" w:rsidRPr="005150AD" w:rsidRDefault="00BE10FA" w:rsidP="00BE10F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0AD">
        <w:rPr>
          <w:rFonts w:ascii="Times New Roman" w:eastAsia="Times New Roman" w:hAnsi="Times New Roman" w:cs="Times New Roman"/>
          <w:sz w:val="24"/>
          <w:szCs w:val="24"/>
          <w:lang w:eastAsia="ar-SA"/>
        </w:rPr>
        <w:t>2600 Vác, Bán Márton u.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0C94BF" w14:textId="7860D2F7" w:rsidR="0091744A" w:rsidRPr="00BE10FA" w:rsidRDefault="00C20382" w:rsidP="00BE10F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2600 Vác, Szentháromság tér 1-3.</w:t>
      </w:r>
      <w:r w:rsidR="00581B17">
        <w:rPr>
          <w:rFonts w:ascii="Times New Roman" w:eastAsia="Times New Roman" w:hAnsi="Times New Roman" w:cs="Times New Roman"/>
          <w:sz w:val="24"/>
          <w:szCs w:val="24"/>
          <w:lang w:eastAsia="ar-SA"/>
        </w:rPr>
        <w:t>; 2600 Vác, Ady Endre sétány 16.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606013C3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BA2829">
        <w:rPr>
          <w:rFonts w:ascii="Times New Roman" w:hAnsi="Times New Roman" w:cs="Times New Roman"/>
          <w:sz w:val="24"/>
        </w:rPr>
        <w:t xml:space="preserve">Számlázás: Nyertes ajánlattevő </w:t>
      </w:r>
      <w:r w:rsidR="003603A2">
        <w:rPr>
          <w:rFonts w:ascii="Times New Roman" w:hAnsi="Times New Roman" w:cs="Times New Roman"/>
          <w:sz w:val="24"/>
        </w:rPr>
        <w:t>havonta</w:t>
      </w:r>
      <w:r w:rsidR="000A6814">
        <w:rPr>
          <w:rFonts w:ascii="Times New Roman" w:hAnsi="Times New Roman" w:cs="Times New Roman"/>
          <w:sz w:val="24"/>
        </w:rPr>
        <w:t xml:space="preserve"> jogosult</w:t>
      </w:r>
      <w:r w:rsidR="00BA3B38">
        <w:rPr>
          <w:rFonts w:ascii="Times New Roman" w:hAnsi="Times New Roman" w:cs="Times New Roman"/>
          <w:sz w:val="24"/>
        </w:rPr>
        <w:t xml:space="preserve"> </w:t>
      </w:r>
      <w:r w:rsidRPr="00BA2829">
        <w:rPr>
          <w:rFonts w:ascii="Times New Roman" w:hAnsi="Times New Roman" w:cs="Times New Roman"/>
          <w:sz w:val="24"/>
        </w:rPr>
        <w:t>számla benyújtására.</w:t>
      </w:r>
    </w:p>
    <w:p w14:paraId="148E8F9E" w14:textId="47F2F64F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581B17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>ással igazolt szerződésszerű teljesítést követően átutalással fizeti meg a Ptk. 6:130. § (1)</w:t>
      </w:r>
      <w:r w:rsidR="001842CB">
        <w:rPr>
          <w:rFonts w:ascii="Times New Roman" w:hAnsi="Times New Roman" w:cs="Times New Roman"/>
          <w:sz w:val="24"/>
        </w:rPr>
        <w:t xml:space="preserve"> </w:t>
      </w:r>
      <w:r w:rsidR="00833BAA">
        <w:rPr>
          <w:rFonts w:ascii="Times New Roman" w:hAnsi="Times New Roman" w:cs="Times New Roman"/>
          <w:sz w:val="24"/>
        </w:rPr>
        <w:t>bekezdés</w:t>
      </w:r>
      <w:r w:rsidRPr="00055962">
        <w:rPr>
          <w:rFonts w:ascii="Times New Roman" w:hAnsi="Times New Roman" w:cs="Times New Roman"/>
          <w:sz w:val="24"/>
        </w:rPr>
        <w:t xml:space="preserve"> alapján </w:t>
      </w:r>
      <w:r w:rsidR="00833BAA"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548F4128" w:rsidR="007A711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="00833BAA" w:rsidRPr="00833BAA">
        <w:rPr>
          <w:b/>
          <w:bCs/>
          <w:i/>
          <w:iCs/>
        </w:rPr>
        <w:t>Nettó havi vállalkozói díj (nettó HUF/hó)</w:t>
      </w:r>
      <w:r w:rsidR="007A711D">
        <w:t>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17A049AB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Ajánlatkérő felhívja a figyelmet arra, hogy az ajánlati árnak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1191FEF0" w14:textId="20EC04CA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2DC9191E" w14:textId="13D84E12" w:rsidR="00A93847" w:rsidRPr="00A93847" w:rsidRDefault="00A93847" w:rsidP="00A9384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938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</w:t>
      </w:r>
      <w:r w:rsidR="003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A938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nem pozitív egész számban adja meg, úgy Ajánlatkérő az ajánlatot érvénytelennek minősíti.</w:t>
      </w:r>
    </w:p>
    <w:p w14:paraId="2086FF0E" w14:textId="48A13DF5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</w:t>
      </w:r>
      <w:r w:rsidR="00BA3B38">
        <w:rPr>
          <w:b/>
          <w:iCs/>
          <w:u w:val="single"/>
        </w:rPr>
        <w:t>a</w:t>
      </w:r>
      <w:r w:rsidR="00767A4E">
        <w:rPr>
          <w:b/>
          <w:iCs/>
          <w:u w:val="single"/>
        </w:rPr>
        <w:t>,</w:t>
      </w:r>
      <w:r w:rsidRPr="0039640A">
        <w:rPr>
          <w:b/>
          <w:iCs/>
          <w:u w:val="single"/>
        </w:rPr>
        <w:t xml:space="preserve">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Ajánlatkérő jogosult újabb hiánypótlást elrendelni, ha a korábbi hiánypótlási felhívás(ok)ban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5EA514AB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5004A748" w14:textId="5E3D5DBA" w:rsidR="00767A4E" w:rsidRPr="000B5261" w:rsidRDefault="00767A4E" w:rsidP="00767A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B5261">
        <w:rPr>
          <w:b/>
          <w:bCs/>
          <w:u w:val="single"/>
        </w:rPr>
        <w:t>Kizáró okok:</w:t>
      </w:r>
    </w:p>
    <w:p w14:paraId="5D924F2E" w14:textId="4FFF60F8" w:rsidR="00767A4E" w:rsidRPr="001F2C7B" w:rsidRDefault="00767A4E" w:rsidP="00767A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0F48DF2" w14:textId="77777777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50F66EE1" w14:textId="77777777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78DB5833" w14:textId="77777777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11D396AA" w14:textId="5E6D07E2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korábbi </w:t>
      </w:r>
      <w:r w:rsidR="00C226DD">
        <w:rPr>
          <w:rFonts w:ascii="Times New Roman" w:eastAsia="Times New Roman" w:hAnsi="Times New Roman"/>
          <w:sz w:val="24"/>
          <w:szCs w:val="24"/>
        </w:rPr>
        <w:t>–</w:t>
      </w:r>
      <w:r w:rsidRPr="000F42E6">
        <w:rPr>
          <w:rFonts w:ascii="Times New Roman" w:eastAsia="Times New Roman" w:hAnsi="Times New Roman"/>
          <w:sz w:val="24"/>
          <w:szCs w:val="24"/>
        </w:rPr>
        <w:t xml:space="preserve"> három évnél nem régebben lezárult </w:t>
      </w:r>
      <w:r w:rsidR="00C226DD">
        <w:rPr>
          <w:rFonts w:ascii="Times New Roman" w:eastAsia="Times New Roman" w:hAnsi="Times New Roman"/>
          <w:sz w:val="24"/>
          <w:szCs w:val="24"/>
        </w:rPr>
        <w:t>–</w:t>
      </w:r>
      <w:r w:rsidRPr="000F42E6">
        <w:rPr>
          <w:rFonts w:ascii="Times New Roman" w:eastAsia="Times New Roman" w:hAnsi="Times New Roman"/>
          <w:sz w:val="24"/>
          <w:szCs w:val="24"/>
        </w:rPr>
        <w:t xml:space="preserve"> beszerzési eljárásban hamis adatot szolgáltatott és ezért az eljárásból kizárták, vagy a hamis adat szolgáltatását jogerősen megállapították, a jogerősen megállapított időtartam végéig.</w:t>
      </w:r>
    </w:p>
    <w:p w14:paraId="7D47AE3A" w14:textId="77777777" w:rsidR="00767A4E" w:rsidRPr="000F42E6" w:rsidRDefault="00767A4E" w:rsidP="00767A4E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64E4A8DB" w:rsidR="007A711D" w:rsidRPr="00B86201" w:rsidRDefault="00C30002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2024. március</w:t>
      </w:r>
      <w:r w:rsidR="0068528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F776C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11</w:t>
      </w:r>
      <w:r w:rsidR="007A711D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7A71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="007A711D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5B25D99D" w:rsidR="00BA2829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4E65536D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bookmarkStart w:id="2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8" w:history="1">
        <w:r w:rsidR="0068528D" w:rsidRPr="002563F8">
          <w:rPr>
            <w:rStyle w:val="Hiperhivatkozs"/>
            <w:rFonts w:ascii="Times New Roman" w:eastAsia="Times New Roman" w:hAnsi="Times New Roman"/>
          </w:rPr>
          <w:t>gulyas.zoltan@vacholding.hu</w:t>
        </w:r>
      </w:hyperlink>
      <w:r w:rsidR="00833BAA">
        <w:rPr>
          <w:rStyle w:val="Hiperhivatkozs"/>
          <w:rFonts w:ascii="Times New Roman" w:eastAsia="Times New Roman" w:hAnsi="Times New Roman"/>
        </w:rPr>
        <w:t xml:space="preserve"> </w:t>
      </w:r>
      <w:r w:rsidRPr="00B43651">
        <w:t xml:space="preserve">és </w:t>
      </w:r>
      <w:hyperlink r:id="rId9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  <w:bookmarkEnd w:id="2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44C16327" w:rsidR="00447371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38FC459E" w:rsidR="00767A4E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517E9C0D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lényeges ajánlati elemeket (ajánlati árelem(ek), szerződéses feltételek elfogadása) nem tartalmazza;</w:t>
      </w:r>
    </w:p>
    <w:p w14:paraId="013581DB" w14:textId="778B01A7" w:rsidR="00BA2829" w:rsidRPr="00862EC3" w:rsidRDefault="00BA2829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felolvasó lapon a megajánlást nem pozitív, egész számban tüntetik fel;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79D2128B" w14:textId="5B28BF1C" w:rsidR="00AB1BF1" w:rsidRPr="00091652" w:rsidRDefault="00AB1BF1" w:rsidP="00AB1BF1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megajánlását a felolvasó lapon nem pozitív egész számban adta meg;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3F936068" w:rsidR="007A7BA3" w:rsidRPr="00D10D10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</w:t>
      </w:r>
      <w:r w:rsidRPr="00D10D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eljáróhoz). Ajánlatkérő a határidőben beérkezett kiegészítő tájékoztatást legkésőbb </w:t>
      </w:r>
      <w:r w:rsidRPr="00D10D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D10D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0" w:history="1">
        <w:r w:rsidRPr="00D10D10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D10D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8528D" w:rsidRPr="002563F8">
          <w:rPr>
            <w:rStyle w:val="Hiperhivatkozs"/>
            <w:rFonts w:ascii="Times New Roman" w:hAnsi="Times New Roman"/>
            <w:sz w:val="24"/>
            <w:szCs w:val="24"/>
          </w:rPr>
          <w:t>gulyas.zoltan@vacholding.hu</w:t>
        </w:r>
      </w:hyperlink>
      <w:r w:rsidR="00D10D10" w:rsidRPr="00D10D10">
        <w:rPr>
          <w:rFonts w:ascii="Times New Roman" w:hAnsi="Times New Roman" w:cs="Times New Roman"/>
          <w:sz w:val="24"/>
          <w:szCs w:val="24"/>
        </w:rPr>
        <w:t xml:space="preserve"> </w:t>
      </w:r>
      <w:r w:rsidRPr="00D10D10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2" w:history="1">
        <w:r w:rsidRPr="00D10D10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D10D10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52EB67E3" w14:textId="77777777" w:rsidR="00BA2829" w:rsidRPr="00862EC3" w:rsidRDefault="00BA2829" w:rsidP="00BA2829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ismert valamennyi a szerződés teljesítésébe bevonni kívánt közreműködőt bejelenteni, – ha a beszerzési eljárásban az adott közreműködőt még nem nevezte meg. A nyertes ajánlattevő a szerződés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teljesítésének időtartama alatt köteles Ajánlatkérőnek minden további, a teljesítésbe bevonni kívánt közreműködőt bejelenteni.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0EA19D29" w14:textId="02467013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kezdődjön és oldalanként növekedjen. Elegendő a szöveget, vagy számokat, vagy képe(ke)t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jogosult(ak)nak vagy olyan személynek, vagy személyeknek, aki(k) erre a jogosult személy(ek)től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személy(ek)nek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6680AC8A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 w:rsidR="00C758D5" w:rsidRPr="00C758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Sport Közhasznú Nonprofit Kft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kizárólag az ajánlattal (nyertes ajánlat esetén a szerződés előkészítésével) kapcsolatosan kapcsolattartás céljából a szükséges lépések megtétele érdekében kezeli. Az adatok a </w:t>
      </w:r>
      <w:r w:rsidR="00C758D5" w:rsidRPr="00C758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Sport Közhasznú Nonprofit Kft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468900EB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 w:rsidR="00BA2829">
        <w:rPr>
          <w:b/>
          <w:iCs/>
          <w:u w:val="single"/>
        </w:rPr>
        <w:t>megküldésének a</w:t>
      </w:r>
      <w:r w:rsidRPr="002C7346">
        <w:rPr>
          <w:b/>
          <w:iCs/>
          <w:u w:val="single"/>
        </w:rPr>
        <w:t xml:space="preserve"> napja:</w:t>
      </w:r>
    </w:p>
    <w:p w14:paraId="6F6DE4AC" w14:textId="2B0410A2" w:rsidR="007A7BA3" w:rsidRPr="00862EC3" w:rsidRDefault="00C30002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2024. március</w:t>
      </w:r>
      <w:r w:rsidR="006852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776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04</w:t>
      </w:r>
      <w:r w:rsidR="007A7BA3"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7A7BA3"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5A82014E" w:rsidR="007A7BA3" w:rsidRPr="00C416C0" w:rsidRDefault="00BE3D94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Sport Nonprofit Kft. részére– 2023.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7855C92E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4D2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/Nyilvántartási száma</w:t>
            </w: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79700EB2" w:rsidR="007A7BA3" w:rsidRPr="00FB3B58" w:rsidRDefault="00AA4629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Takarítási szolgáltatás nettó óradíja (nettó HUF/óra/fő)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16C051E3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…..,-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AA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/óra/fő</w:t>
            </w:r>
          </w:p>
        </w:tc>
      </w:tr>
      <w:tr w:rsidR="00AA4629" w:rsidRPr="00C416C0" w14:paraId="02F2FE3E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DA5F" w14:textId="201A297D" w:rsidR="00AA4629" w:rsidRPr="00D10D10" w:rsidRDefault="00AA4629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H</w:t>
            </w:r>
            <w:r w:rsidRPr="00AA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ét végi takarítási szolgáltatás nettó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óra</w:t>
            </w:r>
            <w:r w:rsidRPr="00AA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díj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 (nettó HUF/óra/fő)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68DE" w14:textId="49F8061F" w:rsidR="00AA4629" w:rsidRPr="00C416C0" w:rsidRDefault="00AA4629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…..,-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t/óra/fő</w:t>
            </w:r>
          </w:p>
        </w:tc>
      </w:tr>
      <w:bookmarkEnd w:id="5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4C6D36AA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</w:t>
      </w:r>
      <w:r w:rsidR="00C758D5" w:rsidRPr="00C758D5">
        <w:rPr>
          <w:rFonts w:ascii="Times New Roman" w:hAnsi="Times New Roman" w:cs="Times New Roman"/>
          <w:b/>
          <w:sz w:val="24"/>
        </w:rPr>
        <w:t>Váci Sport Közhasznú Nonprofit Kft</w:t>
      </w:r>
      <w:r w:rsidR="00C758D5">
        <w:rPr>
          <w:rFonts w:ascii="Times New Roman" w:hAnsi="Times New Roman" w:cs="Times New Roman"/>
          <w:b/>
          <w:sz w:val="24"/>
        </w:rPr>
        <w:t>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</w:t>
      </w:r>
      <w:r w:rsidR="00C30002">
        <w:rPr>
          <w:rFonts w:ascii="Times New Roman" w:hAnsi="Times New Roman" w:cs="Times New Roman"/>
          <w:b/>
          <w:bCs/>
          <w:sz w:val="24"/>
          <w:szCs w:val="24"/>
        </w:rPr>
        <w:t>ort Nonprofit Kft. részére– 2024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6D3D7E5F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58D5" w:rsidRPr="00C758D5">
        <w:rPr>
          <w:rFonts w:ascii="Times New Roman" w:hAnsi="Times New Roman" w:cs="Times New Roman"/>
          <w:b/>
          <w:sz w:val="24"/>
        </w:rPr>
        <w:t>Váci Sport Közhasznú Nonprofit Kft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Sport Nonprofit Kft. részére– 202</w:t>
      </w:r>
      <w:r w:rsidR="00C300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………….. név, mint a ……………. cégnév (székhely: ………………..,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bc) a ba)-bb)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03B174E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</w:t>
      </w:r>
      <w:r w:rsidR="003042E3">
        <w:rPr>
          <w:rFonts w:ascii="Times New Roman" w:hAnsi="Times New Roman" w:cs="Times New Roman"/>
          <w:b/>
          <w:bCs/>
          <w:sz w:val="24"/>
          <w:szCs w:val="24"/>
        </w:rPr>
        <w:t>ort Nonprofit Kft. részére– 2024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1FCAA957" w:rsidR="00AB66A2" w:rsidRDefault="00AB66A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sectPr w:rsidR="00AB66A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1287" w14:textId="77777777" w:rsidR="00762BEB" w:rsidRDefault="00762BEB" w:rsidP="00C566BF">
      <w:pPr>
        <w:spacing w:after="0" w:line="240" w:lineRule="auto"/>
      </w:pPr>
      <w:r>
        <w:separator/>
      </w:r>
    </w:p>
  </w:endnote>
  <w:endnote w:type="continuationSeparator" w:id="0">
    <w:p w14:paraId="62D6AC04" w14:textId="77777777" w:rsidR="00762BEB" w:rsidRDefault="00762BEB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383987A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261B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A37C" w14:textId="77777777" w:rsidR="00762BEB" w:rsidRDefault="00762BEB" w:rsidP="00C566BF">
      <w:pPr>
        <w:spacing w:after="0" w:line="240" w:lineRule="auto"/>
      </w:pPr>
      <w:r>
        <w:separator/>
      </w:r>
    </w:p>
  </w:footnote>
  <w:footnote w:type="continuationSeparator" w:id="0">
    <w:p w14:paraId="13602D9F" w14:textId="77777777" w:rsidR="00762BEB" w:rsidRDefault="00762BEB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2A53"/>
    <w:multiLevelType w:val="hybridMultilevel"/>
    <w:tmpl w:val="B6D6C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2" w15:restartNumberingAfterBreak="0">
    <w:nsid w:val="0F364EAC"/>
    <w:multiLevelType w:val="hybridMultilevel"/>
    <w:tmpl w:val="A70ADA0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A42B3"/>
    <w:multiLevelType w:val="hybridMultilevel"/>
    <w:tmpl w:val="2B0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7" w15:restartNumberingAfterBreak="0">
    <w:nsid w:val="44C32A88"/>
    <w:multiLevelType w:val="hybridMultilevel"/>
    <w:tmpl w:val="9772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9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AF0B2F"/>
    <w:multiLevelType w:val="hybridMultilevel"/>
    <w:tmpl w:val="3B04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59068">
    <w:abstractNumId w:val="9"/>
  </w:num>
  <w:num w:numId="2" w16cid:durableId="312569366">
    <w:abstractNumId w:val="4"/>
  </w:num>
  <w:num w:numId="3" w16cid:durableId="1594894725">
    <w:abstractNumId w:val="1"/>
  </w:num>
  <w:num w:numId="4" w16cid:durableId="1735859363">
    <w:abstractNumId w:val="6"/>
  </w:num>
  <w:num w:numId="5" w16cid:durableId="1299917407">
    <w:abstractNumId w:val="5"/>
  </w:num>
  <w:num w:numId="6" w16cid:durableId="1583677794">
    <w:abstractNumId w:val="8"/>
  </w:num>
  <w:num w:numId="7" w16cid:durableId="1344405544">
    <w:abstractNumId w:val="3"/>
  </w:num>
  <w:num w:numId="8" w16cid:durableId="564142658">
    <w:abstractNumId w:val="10"/>
  </w:num>
  <w:num w:numId="9" w16cid:durableId="393698769">
    <w:abstractNumId w:val="2"/>
  </w:num>
  <w:num w:numId="10" w16cid:durableId="1677071460">
    <w:abstractNumId w:val="11"/>
  </w:num>
  <w:num w:numId="11" w16cid:durableId="1557667579">
    <w:abstractNumId w:val="7"/>
  </w:num>
  <w:num w:numId="12" w16cid:durableId="40379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0E"/>
    <w:rsid w:val="00012F67"/>
    <w:rsid w:val="00035D32"/>
    <w:rsid w:val="00062FA4"/>
    <w:rsid w:val="00075546"/>
    <w:rsid w:val="000A6814"/>
    <w:rsid w:val="000C6042"/>
    <w:rsid w:val="000E5C51"/>
    <w:rsid w:val="001842CB"/>
    <w:rsid w:val="00212FFE"/>
    <w:rsid w:val="00247FFD"/>
    <w:rsid w:val="00257495"/>
    <w:rsid w:val="00274669"/>
    <w:rsid w:val="003042E3"/>
    <w:rsid w:val="00326E9D"/>
    <w:rsid w:val="00350B7E"/>
    <w:rsid w:val="003603A2"/>
    <w:rsid w:val="003661E9"/>
    <w:rsid w:val="00372A8A"/>
    <w:rsid w:val="00393285"/>
    <w:rsid w:val="0039613B"/>
    <w:rsid w:val="003A7A0A"/>
    <w:rsid w:val="003E261B"/>
    <w:rsid w:val="00401BBC"/>
    <w:rsid w:val="00415275"/>
    <w:rsid w:val="00444BEE"/>
    <w:rsid w:val="00447371"/>
    <w:rsid w:val="0047365B"/>
    <w:rsid w:val="00481AA7"/>
    <w:rsid w:val="00483E0E"/>
    <w:rsid w:val="004D2AE4"/>
    <w:rsid w:val="004E0AE8"/>
    <w:rsid w:val="005150AD"/>
    <w:rsid w:val="0053286C"/>
    <w:rsid w:val="00581B17"/>
    <w:rsid w:val="005A24C2"/>
    <w:rsid w:val="005C7331"/>
    <w:rsid w:val="005E30CF"/>
    <w:rsid w:val="006112A8"/>
    <w:rsid w:val="00650A13"/>
    <w:rsid w:val="0068528D"/>
    <w:rsid w:val="006A6B01"/>
    <w:rsid w:val="006C4025"/>
    <w:rsid w:val="006C556A"/>
    <w:rsid w:val="006E51FB"/>
    <w:rsid w:val="00762BEB"/>
    <w:rsid w:val="00767A4E"/>
    <w:rsid w:val="007A711D"/>
    <w:rsid w:val="007A7BA3"/>
    <w:rsid w:val="007D7244"/>
    <w:rsid w:val="007F66F7"/>
    <w:rsid w:val="00817D16"/>
    <w:rsid w:val="00833BAA"/>
    <w:rsid w:val="00835264"/>
    <w:rsid w:val="00850F0E"/>
    <w:rsid w:val="00853CCF"/>
    <w:rsid w:val="0086051B"/>
    <w:rsid w:val="00872412"/>
    <w:rsid w:val="00883237"/>
    <w:rsid w:val="008C76D8"/>
    <w:rsid w:val="008C7BC4"/>
    <w:rsid w:val="0091744A"/>
    <w:rsid w:val="009A40C3"/>
    <w:rsid w:val="009A73EA"/>
    <w:rsid w:val="009A78F7"/>
    <w:rsid w:val="009B7B36"/>
    <w:rsid w:val="009D2921"/>
    <w:rsid w:val="009E4EC8"/>
    <w:rsid w:val="00A23F25"/>
    <w:rsid w:val="00A50336"/>
    <w:rsid w:val="00A63A9E"/>
    <w:rsid w:val="00A93847"/>
    <w:rsid w:val="00A95D5B"/>
    <w:rsid w:val="00AA4629"/>
    <w:rsid w:val="00AB1BF1"/>
    <w:rsid w:val="00AB66A2"/>
    <w:rsid w:val="00AE303C"/>
    <w:rsid w:val="00AF0461"/>
    <w:rsid w:val="00B00198"/>
    <w:rsid w:val="00B227B7"/>
    <w:rsid w:val="00B87E38"/>
    <w:rsid w:val="00B96F94"/>
    <w:rsid w:val="00BA2829"/>
    <w:rsid w:val="00BA3B38"/>
    <w:rsid w:val="00BB50B4"/>
    <w:rsid w:val="00BE10FA"/>
    <w:rsid w:val="00BE3D94"/>
    <w:rsid w:val="00C20382"/>
    <w:rsid w:val="00C226DD"/>
    <w:rsid w:val="00C30002"/>
    <w:rsid w:val="00C42356"/>
    <w:rsid w:val="00C566BF"/>
    <w:rsid w:val="00C758D5"/>
    <w:rsid w:val="00C75E72"/>
    <w:rsid w:val="00CB00EC"/>
    <w:rsid w:val="00CB59D9"/>
    <w:rsid w:val="00D10D10"/>
    <w:rsid w:val="00D14181"/>
    <w:rsid w:val="00D1529E"/>
    <w:rsid w:val="00D80604"/>
    <w:rsid w:val="00DD59E8"/>
    <w:rsid w:val="00DF5480"/>
    <w:rsid w:val="00E143CA"/>
    <w:rsid w:val="00E308AA"/>
    <w:rsid w:val="00E56C0E"/>
    <w:rsid w:val="00E81533"/>
    <w:rsid w:val="00E837BA"/>
    <w:rsid w:val="00E91235"/>
    <w:rsid w:val="00E97DDC"/>
    <w:rsid w:val="00EA2E28"/>
    <w:rsid w:val="00EE3AF9"/>
    <w:rsid w:val="00F16D9E"/>
    <w:rsid w:val="00F776CB"/>
    <w:rsid w:val="00F97E3E"/>
    <w:rsid w:val="00FA077F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BA2829"/>
    <w:pPr>
      <w:ind w:left="720"/>
      <w:contextualSpacing/>
    </w:pPr>
  </w:style>
  <w:style w:type="paragraph" w:customStyle="1" w:styleId="Doksihoz">
    <w:name w:val="Doksihoz"/>
    <w:basedOn w:val="Norml"/>
    <w:qFormat/>
    <w:rsid w:val="00A93847"/>
    <w:pPr>
      <w:keepLines/>
      <w:numPr>
        <w:ilvl w:val="1"/>
        <w:numId w:val="8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C226D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yas.zoltan@vacholding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lyas.zoltan@vacholding.hu" TargetMode="External"/><Relationship Id="rId12" Type="http://schemas.openxmlformats.org/officeDocument/2006/relationships/hyperlink" Target="mailto:info@vacholdin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lyas.zoltan@vacholding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res.csab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acholding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3540</Words>
  <Characters>24433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2024-03-04T17:00:00Z</dcterms:created>
  <dcterms:modified xsi:type="dcterms:W3CDTF">2024-03-04T17:00:00Z</dcterms:modified>
</cp:coreProperties>
</file>