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445EC" w14:textId="5B55F70F" w:rsidR="009C7742" w:rsidRPr="00DF5109" w:rsidRDefault="00087449" w:rsidP="009C7742">
      <w:pPr>
        <w:pStyle w:val="Nincstrkz"/>
        <w:spacing w:before="240" w:after="240" w:line="288" w:lineRule="auto"/>
        <w:jc w:val="center"/>
        <w:rPr>
          <w:rFonts w:ascii="Times New Roman" w:eastAsia="Calibri" w:hAnsi="Times New Roman"/>
          <w:b/>
          <w:bCs/>
          <w:sz w:val="30"/>
          <w:szCs w:val="30"/>
        </w:rPr>
      </w:pPr>
      <w:r>
        <w:rPr>
          <w:rFonts w:ascii="Times New Roman" w:eastAsia="Calibri" w:hAnsi="Times New Roman"/>
          <w:b/>
          <w:bCs/>
          <w:sz w:val="30"/>
          <w:szCs w:val="30"/>
        </w:rPr>
        <w:t>ADÁSVÉTELI</w:t>
      </w:r>
      <w:r w:rsidR="009C7742" w:rsidRPr="00DF5109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="009C7742">
        <w:rPr>
          <w:rFonts w:ascii="Times New Roman" w:eastAsia="Calibri" w:hAnsi="Times New Roman"/>
          <w:b/>
          <w:bCs/>
          <w:sz w:val="30"/>
          <w:szCs w:val="30"/>
        </w:rPr>
        <w:t>KERET</w:t>
      </w:r>
      <w:r w:rsidR="009C7742" w:rsidRPr="00DF5109">
        <w:rPr>
          <w:rFonts w:ascii="Times New Roman" w:eastAsia="Calibri" w:hAnsi="Times New Roman"/>
          <w:b/>
          <w:bCs/>
          <w:sz w:val="30"/>
          <w:szCs w:val="30"/>
        </w:rPr>
        <w:t>SZERZŐDÉS tervezet</w:t>
      </w:r>
    </w:p>
    <w:p w14:paraId="6D5B4307" w14:textId="77777777" w:rsidR="009C7742" w:rsidRPr="004D5704" w:rsidRDefault="009C7742" w:rsidP="009C77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rPr>
          <w:rFonts w:ascii="Times New Roman" w:eastAsia="Calibri" w:hAnsi="Times New Roman"/>
        </w:rPr>
      </w:pPr>
    </w:p>
    <w:p w14:paraId="61274AA5" w14:textId="77777777" w:rsidR="009C7742" w:rsidRPr="004D5704" w:rsidRDefault="009C7742" w:rsidP="009C7742">
      <w:pPr>
        <w:tabs>
          <w:tab w:val="left" w:pos="1980"/>
        </w:tabs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amely létrejött a </w:t>
      </w:r>
    </w:p>
    <w:p w14:paraId="3B677362" w14:textId="77777777" w:rsidR="009C7742" w:rsidRPr="004D5704" w:rsidRDefault="009C7742" w:rsidP="009C7742">
      <w:pPr>
        <w:tabs>
          <w:tab w:val="left" w:pos="1980"/>
        </w:tabs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b/>
          <w:bCs/>
          <w:lang w:eastAsia="hu-HU"/>
        </w:rPr>
        <w:t>Váci Városfejlesztő Kft.</w:t>
      </w:r>
    </w:p>
    <w:p w14:paraId="0AC24F78" w14:textId="77777777" w:rsidR="009C7742" w:rsidRPr="004D5704" w:rsidRDefault="009C7742" w:rsidP="009C7742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Székhely:</w:t>
      </w:r>
      <w:r w:rsidRPr="004D5704">
        <w:rPr>
          <w:rFonts w:ascii="Times New Roman" w:eastAsia="Calibri" w:hAnsi="Times New Roman"/>
          <w:lang w:eastAsia="hu-HU"/>
        </w:rPr>
        <w:tab/>
        <w:t>2600 Vác, Köztársaság út 34.</w:t>
      </w:r>
    </w:p>
    <w:p w14:paraId="5B6F7267" w14:textId="77777777" w:rsidR="009C7742" w:rsidRPr="004D5704" w:rsidRDefault="009C7742" w:rsidP="009C7742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Cégjegyzékszám:</w:t>
      </w:r>
      <w:r w:rsidRPr="004D5704">
        <w:rPr>
          <w:rFonts w:ascii="Times New Roman" w:eastAsia="Calibri" w:hAnsi="Times New Roman"/>
          <w:lang w:eastAsia="hu-HU"/>
        </w:rPr>
        <w:tab/>
        <w:t>13-09-130719</w:t>
      </w:r>
    </w:p>
    <w:p w14:paraId="5D84C204" w14:textId="77777777" w:rsidR="009C7742" w:rsidRPr="004D5704" w:rsidRDefault="009C7742" w:rsidP="009C7742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Adószám: </w:t>
      </w:r>
      <w:r w:rsidRPr="004D5704">
        <w:rPr>
          <w:rFonts w:ascii="Times New Roman" w:eastAsia="Calibri" w:hAnsi="Times New Roman"/>
          <w:lang w:eastAsia="hu-HU"/>
        </w:rPr>
        <w:tab/>
        <w:t>14867361-2-13</w:t>
      </w:r>
    </w:p>
    <w:p w14:paraId="4914032C" w14:textId="77777777" w:rsidR="009C7742" w:rsidRPr="004D5704" w:rsidRDefault="009C7742" w:rsidP="009C7742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Bankszámlaszáma: </w:t>
      </w:r>
      <w:r w:rsidRPr="004D5704">
        <w:rPr>
          <w:rFonts w:ascii="Times New Roman" w:eastAsia="Calibri" w:hAnsi="Times New Roman"/>
          <w:lang w:eastAsia="hu-HU"/>
        </w:rPr>
        <w:tab/>
        <w:t>11742094-20179386</w:t>
      </w:r>
    </w:p>
    <w:p w14:paraId="1FCA8228" w14:textId="77777777" w:rsidR="009C7742" w:rsidRPr="004D5704" w:rsidRDefault="009C7742" w:rsidP="009C7742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Képviselője: </w:t>
      </w:r>
      <w:r w:rsidRPr="004D5704">
        <w:rPr>
          <w:rFonts w:ascii="Times New Roman" w:eastAsia="Calibri" w:hAnsi="Times New Roman"/>
          <w:lang w:eastAsia="hu-HU"/>
        </w:rPr>
        <w:tab/>
        <w:t>Dr. Varga Borbála ügyvezető</w:t>
      </w:r>
    </w:p>
    <w:p w14:paraId="36F003D6" w14:textId="75FDBE3D" w:rsidR="009C7742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(a továbbiakban: </w:t>
      </w:r>
      <w:r>
        <w:rPr>
          <w:rFonts w:ascii="Times New Roman" w:eastAsia="Calibri" w:hAnsi="Times New Roman"/>
          <w:b/>
          <w:bCs/>
          <w:lang w:eastAsia="hu-HU"/>
        </w:rPr>
        <w:t>Vevő</w:t>
      </w:r>
      <w:r w:rsidRPr="004D5704">
        <w:rPr>
          <w:rFonts w:ascii="Times New Roman" w:eastAsia="Calibri" w:hAnsi="Times New Roman"/>
          <w:b/>
          <w:bCs/>
          <w:lang w:eastAsia="hu-HU"/>
        </w:rPr>
        <w:t xml:space="preserve">), </w:t>
      </w:r>
      <w:r w:rsidRPr="004D5704">
        <w:rPr>
          <w:rFonts w:ascii="Times New Roman" w:eastAsia="Calibri" w:hAnsi="Times New Roman"/>
          <w:lang w:eastAsia="hu-HU"/>
        </w:rPr>
        <w:t xml:space="preserve">mint </w:t>
      </w:r>
      <w:r>
        <w:rPr>
          <w:rFonts w:ascii="Times New Roman" w:eastAsia="Calibri" w:hAnsi="Times New Roman"/>
          <w:lang w:eastAsia="hu-HU"/>
        </w:rPr>
        <w:t>vevő</w:t>
      </w:r>
      <w:r w:rsidRPr="004D5704">
        <w:rPr>
          <w:rFonts w:ascii="Times New Roman" w:eastAsia="Calibri" w:hAnsi="Times New Roman"/>
          <w:lang w:eastAsia="hu-HU"/>
        </w:rPr>
        <w:t>,</w:t>
      </w:r>
    </w:p>
    <w:p w14:paraId="30CFF146" w14:textId="77777777" w:rsidR="009C7742" w:rsidRPr="004D5704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</w:p>
    <w:p w14:paraId="3467DDAD" w14:textId="77777777" w:rsidR="009C7742" w:rsidRPr="004D5704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másrészt a</w:t>
      </w:r>
      <w:r>
        <w:rPr>
          <w:rFonts w:ascii="Times New Roman" w:eastAsia="Calibri" w:hAnsi="Times New Roman"/>
          <w:lang w:eastAsia="hu-HU"/>
        </w:rPr>
        <w:t xml:space="preserve"> </w:t>
      </w:r>
      <w:r>
        <w:rPr>
          <w:rFonts w:ascii="Times New Roman" w:eastAsia="Calibri" w:hAnsi="Times New Roman"/>
          <w:b/>
          <w:bCs/>
          <w:lang w:eastAsia="hu-HU"/>
        </w:rPr>
        <w:t>*nyertes ajánlattevő neve</w:t>
      </w:r>
    </w:p>
    <w:p w14:paraId="0FB0081F" w14:textId="77777777" w:rsidR="009C7742" w:rsidRPr="004D5704" w:rsidRDefault="009C7742" w:rsidP="009C7742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Székhely:</w:t>
      </w:r>
      <w:r w:rsidRPr="004D5704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ab/>
      </w:r>
    </w:p>
    <w:p w14:paraId="6F3451AB" w14:textId="77777777" w:rsidR="009C7742" w:rsidRPr="004D5704" w:rsidRDefault="009C7742" w:rsidP="009C7742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>
        <w:rPr>
          <w:rFonts w:ascii="Times New Roman" w:eastAsia="Calibri" w:hAnsi="Times New Roman"/>
          <w:lang w:eastAsia="hu-HU"/>
        </w:rPr>
        <w:t>Cégjegyzék</w:t>
      </w:r>
      <w:r w:rsidRPr="004D5704">
        <w:rPr>
          <w:rFonts w:ascii="Times New Roman" w:eastAsia="Calibri" w:hAnsi="Times New Roman"/>
          <w:lang w:eastAsia="hu-HU"/>
        </w:rPr>
        <w:t>szám:</w:t>
      </w:r>
      <w:r w:rsidRPr="004D5704">
        <w:rPr>
          <w:rFonts w:ascii="Times New Roman" w:eastAsia="Calibri" w:hAnsi="Times New Roman"/>
          <w:lang w:eastAsia="hu-HU"/>
        </w:rPr>
        <w:tab/>
      </w:r>
    </w:p>
    <w:p w14:paraId="452E071B" w14:textId="77777777" w:rsidR="009C7742" w:rsidRPr="004D5704" w:rsidRDefault="009C7742" w:rsidP="009C7742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Adószám:</w:t>
      </w:r>
      <w:r w:rsidRPr="004D5704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ab/>
      </w:r>
    </w:p>
    <w:p w14:paraId="11D36590" w14:textId="77777777" w:rsidR="009C7742" w:rsidRPr="004D5704" w:rsidRDefault="009C7742" w:rsidP="009C7742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Bankszámlaszáma:</w:t>
      </w:r>
      <w:r w:rsidRPr="004D5704">
        <w:rPr>
          <w:rFonts w:ascii="Times New Roman" w:eastAsia="Calibri" w:hAnsi="Times New Roman"/>
          <w:lang w:eastAsia="hu-HU"/>
        </w:rPr>
        <w:tab/>
      </w:r>
    </w:p>
    <w:p w14:paraId="75EBF51D" w14:textId="77777777" w:rsidR="009C7742" w:rsidRPr="004D5704" w:rsidRDefault="009C7742" w:rsidP="009C7742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Képviselője: </w:t>
      </w:r>
      <w:r w:rsidRPr="004D5704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ab/>
      </w:r>
    </w:p>
    <w:p w14:paraId="78275563" w14:textId="5D1465FA" w:rsidR="009C7742" w:rsidRPr="004D5704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(a továbbiakban: </w:t>
      </w:r>
      <w:r>
        <w:rPr>
          <w:rFonts w:ascii="Times New Roman" w:eastAsia="Calibri" w:hAnsi="Times New Roman"/>
          <w:b/>
          <w:bCs/>
          <w:lang w:eastAsia="hu-HU"/>
        </w:rPr>
        <w:t>Eladó</w:t>
      </w:r>
      <w:r w:rsidRPr="004D5704">
        <w:rPr>
          <w:rFonts w:ascii="Times New Roman" w:eastAsia="Calibri" w:hAnsi="Times New Roman"/>
          <w:b/>
          <w:bCs/>
          <w:lang w:eastAsia="hu-HU"/>
        </w:rPr>
        <w:t xml:space="preserve">), </w:t>
      </w:r>
      <w:r w:rsidRPr="004D5704">
        <w:rPr>
          <w:rFonts w:ascii="Times New Roman" w:eastAsia="Calibri" w:hAnsi="Times New Roman"/>
          <w:lang w:eastAsia="hu-HU"/>
        </w:rPr>
        <w:t xml:space="preserve">mint </w:t>
      </w:r>
      <w:r>
        <w:rPr>
          <w:rFonts w:ascii="Times New Roman" w:eastAsia="Calibri" w:hAnsi="Times New Roman"/>
          <w:lang w:eastAsia="hu-HU"/>
        </w:rPr>
        <w:t>eladó</w:t>
      </w:r>
    </w:p>
    <w:p w14:paraId="1803C0E9" w14:textId="67CDFB0D" w:rsidR="009C7742" w:rsidRPr="004D5704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(</w:t>
      </w:r>
      <w:r>
        <w:rPr>
          <w:rFonts w:ascii="Times New Roman" w:eastAsia="Calibri" w:hAnsi="Times New Roman"/>
          <w:lang w:eastAsia="hu-HU"/>
        </w:rPr>
        <w:t>Vevő és Eladó</w:t>
      </w:r>
      <w:r w:rsidRPr="004D5704">
        <w:rPr>
          <w:rFonts w:ascii="Times New Roman" w:eastAsia="Calibri" w:hAnsi="Times New Roman"/>
          <w:lang w:eastAsia="hu-HU"/>
        </w:rPr>
        <w:t xml:space="preserve"> a továbbiakban együtt: </w:t>
      </w:r>
      <w:r w:rsidRPr="004D5704">
        <w:rPr>
          <w:rFonts w:ascii="Times New Roman" w:eastAsia="Calibri" w:hAnsi="Times New Roman"/>
          <w:b/>
          <w:i/>
          <w:lang w:eastAsia="hu-HU"/>
        </w:rPr>
        <w:t>Felek</w:t>
      </w:r>
      <w:r w:rsidRPr="004D5704">
        <w:rPr>
          <w:rFonts w:ascii="Times New Roman" w:eastAsia="Calibri" w:hAnsi="Times New Roman"/>
          <w:lang w:eastAsia="hu-HU"/>
        </w:rPr>
        <w:t xml:space="preserve">) között, alulírott helyen és időben az alábbi feltételekkel (a továbbiakban: </w:t>
      </w:r>
      <w:r w:rsidRPr="004D5704">
        <w:rPr>
          <w:rFonts w:ascii="Times New Roman" w:eastAsia="Calibri" w:hAnsi="Times New Roman"/>
          <w:b/>
          <w:i/>
          <w:lang w:eastAsia="hu-HU"/>
        </w:rPr>
        <w:t>Szerződés</w:t>
      </w:r>
      <w:r w:rsidRPr="004D5704">
        <w:rPr>
          <w:rFonts w:ascii="Times New Roman" w:eastAsia="Calibri" w:hAnsi="Times New Roman"/>
          <w:lang w:eastAsia="hu-HU"/>
        </w:rPr>
        <w:t>):</w:t>
      </w:r>
    </w:p>
    <w:p w14:paraId="58929CDA" w14:textId="77777777" w:rsidR="009C7742" w:rsidRPr="004D5704" w:rsidRDefault="009C7742" w:rsidP="009C77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4D5704">
        <w:rPr>
          <w:rFonts w:eastAsia="Calibri"/>
          <w:b/>
          <w:color w:val="auto"/>
        </w:rPr>
        <w:t>ELŐZMÉNYEK</w:t>
      </w:r>
    </w:p>
    <w:p w14:paraId="0B983EAD" w14:textId="2EA50407" w:rsidR="009C7742" w:rsidRDefault="00CC1C3A" w:rsidP="009C7742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  <w:rPr>
          <w:rFonts w:eastAsia="Calibri"/>
          <w:bCs/>
          <w:color w:val="auto"/>
        </w:rPr>
      </w:pPr>
      <w:r>
        <w:rPr>
          <w:rFonts w:eastAsia="Calibri"/>
          <w:bCs/>
          <w:color w:val="auto"/>
        </w:rPr>
        <w:t>Vevő</w:t>
      </w:r>
      <w:r w:rsidR="009C7742" w:rsidRPr="00A337A1">
        <w:rPr>
          <w:rFonts w:eastAsia="Calibri"/>
          <w:bCs/>
          <w:color w:val="auto"/>
        </w:rPr>
        <w:t xml:space="preserve"> </w:t>
      </w:r>
      <w:r w:rsidR="009C7742">
        <w:rPr>
          <w:rFonts w:eastAsia="Calibri"/>
          <w:bCs/>
          <w:color w:val="auto"/>
        </w:rPr>
        <w:t>beszerzési eljárást indított ki</w:t>
      </w:r>
      <w:r w:rsidR="009C7742" w:rsidRPr="00A337A1">
        <w:rPr>
          <w:rFonts w:eastAsia="Calibri"/>
          <w:bCs/>
          <w:color w:val="auto"/>
        </w:rPr>
        <w:t xml:space="preserve"> 202</w:t>
      </w:r>
      <w:r w:rsidR="009C7742">
        <w:rPr>
          <w:rFonts w:eastAsia="Calibri"/>
          <w:bCs/>
          <w:color w:val="auto"/>
        </w:rPr>
        <w:t>3</w:t>
      </w:r>
      <w:r w:rsidR="009C7742" w:rsidRPr="00A337A1">
        <w:rPr>
          <w:rFonts w:eastAsia="Calibri"/>
          <w:bCs/>
          <w:color w:val="auto"/>
        </w:rPr>
        <w:t xml:space="preserve">. </w:t>
      </w:r>
      <w:r w:rsidR="009C7742">
        <w:rPr>
          <w:rFonts w:eastAsia="Calibri"/>
          <w:bCs/>
          <w:color w:val="auto"/>
        </w:rPr>
        <w:t xml:space="preserve">február </w:t>
      </w:r>
      <w:r w:rsidR="00131B5C">
        <w:rPr>
          <w:rFonts w:eastAsia="Calibri"/>
          <w:bCs/>
          <w:color w:val="auto"/>
        </w:rPr>
        <w:t>10</w:t>
      </w:r>
      <w:r w:rsidR="009C7742" w:rsidRPr="00A337A1">
        <w:rPr>
          <w:rFonts w:eastAsia="Calibri"/>
          <w:bCs/>
          <w:color w:val="auto"/>
        </w:rPr>
        <w:t>. napján „</w:t>
      </w:r>
      <w:r w:rsidRPr="00CC1C3A">
        <w:rPr>
          <w:b/>
          <w:bCs/>
        </w:rPr>
        <w:t>Kukászsákok beszerzése</w:t>
      </w:r>
      <w:r w:rsidR="009C7742" w:rsidRPr="00A337A1">
        <w:rPr>
          <w:rFonts w:eastAsia="Calibri"/>
          <w:bCs/>
          <w:color w:val="auto"/>
        </w:rPr>
        <w:t>” elnevezéssel</w:t>
      </w:r>
      <w:r w:rsidR="009C7742">
        <w:rPr>
          <w:rFonts w:eastAsia="Calibri"/>
          <w:bCs/>
          <w:color w:val="auto"/>
        </w:rPr>
        <w:t>.</w:t>
      </w:r>
    </w:p>
    <w:p w14:paraId="6AA92067" w14:textId="77777777" w:rsidR="009C7742" w:rsidRPr="001C172F" w:rsidRDefault="009C7742" w:rsidP="009C7742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  <w:rPr>
          <w:rFonts w:eastAsia="Calibri"/>
          <w:bCs/>
          <w:color w:val="auto"/>
        </w:rPr>
      </w:pPr>
      <w:r w:rsidRPr="003D0808">
        <w:t xml:space="preserve">Felek jelen szerződést a beszerzési eljárás </w:t>
      </w:r>
      <w:r w:rsidRPr="00427C13">
        <w:t xml:space="preserve">során </w:t>
      </w:r>
      <w:r w:rsidRPr="003D0808">
        <w:t xml:space="preserve">közölt végleges feltételek, a beszerzési </w:t>
      </w:r>
      <w:r>
        <w:t>e</w:t>
      </w:r>
      <w:r w:rsidRPr="003D0808">
        <w:t>ljárásban kiadott szerződéstervezet és a nyertes ajánlata alapján kötik meg.</w:t>
      </w:r>
    </w:p>
    <w:p w14:paraId="754CFA0A" w14:textId="7C6E22B9" w:rsidR="009C7742" w:rsidRDefault="009C7742" w:rsidP="009C7742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</w:pPr>
      <w:r w:rsidRPr="003D0808">
        <w:t xml:space="preserve">A fenti beszerzési </w:t>
      </w:r>
      <w:r>
        <w:t>e</w:t>
      </w:r>
      <w:r w:rsidRPr="003D0808">
        <w:t xml:space="preserve">ljárás során a beérkezett ajánlatok értékelését követően a </w:t>
      </w:r>
      <w:r w:rsidR="00CC1C3A">
        <w:t xml:space="preserve">Vevő az Eladó </w:t>
      </w:r>
      <w:r w:rsidRPr="003D0808">
        <w:t xml:space="preserve">ajánlatát fogadta el nyertes ajánlatként így Felek a törvényes határidőn belül szerződést (továbbiakban: </w:t>
      </w:r>
      <w:r w:rsidRPr="00BA1E56">
        <w:t>Szerződés</w:t>
      </w:r>
      <w:r w:rsidRPr="003D0808">
        <w:t>) kötnek egymással.</w:t>
      </w:r>
    </w:p>
    <w:p w14:paraId="25213DAE" w14:textId="77777777" w:rsidR="009C7742" w:rsidRPr="001C172F" w:rsidRDefault="009C7742" w:rsidP="009C77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SZERZŐDÉST ALKOTÓ DOKUMENTUMOK</w:t>
      </w:r>
    </w:p>
    <w:p w14:paraId="0748135B" w14:textId="77777777" w:rsidR="009C7742" w:rsidRPr="001C172F" w:rsidRDefault="009C7742" w:rsidP="009C7742">
      <w:pPr>
        <w:pStyle w:val="ADBekezds"/>
        <w:numPr>
          <w:ilvl w:val="0"/>
          <w:numId w:val="5"/>
        </w:numPr>
        <w:spacing w:before="0" w:line="288" w:lineRule="auto"/>
        <w:ind w:left="426" w:hanging="426"/>
        <w:rPr>
          <w:rFonts w:ascii="Times New Roman" w:hAnsi="Times New Roman"/>
          <w:b/>
          <w:bCs/>
          <w:u w:val="single"/>
        </w:rPr>
      </w:pPr>
      <w:r w:rsidRPr="001C172F">
        <w:rPr>
          <w:rFonts w:ascii="Times New Roman" w:hAnsi="Times New Roman"/>
          <w:b/>
          <w:bCs/>
          <w:u w:val="single"/>
        </w:rPr>
        <w:t>Szerződéses okmányok:</w:t>
      </w:r>
    </w:p>
    <w:p w14:paraId="731B470C" w14:textId="77777777" w:rsidR="009C7742" w:rsidRPr="001C172F" w:rsidRDefault="009C7742" w:rsidP="009C7742">
      <w:pPr>
        <w:spacing w:after="120" w:line="288" w:lineRule="auto"/>
        <w:ind w:left="426"/>
        <w:jc w:val="both"/>
        <w:rPr>
          <w:rFonts w:ascii="Times New Roman" w:hAnsi="Times New Roman"/>
        </w:rPr>
      </w:pPr>
      <w:r w:rsidRPr="001C172F">
        <w:rPr>
          <w:rFonts w:ascii="Times New Roman" w:hAnsi="Times New Roman"/>
        </w:rPr>
        <w:t xml:space="preserve">Felek kijelentik, hogy teljes megállapodásukat nem kizárólag jelen Szerződés törzsszövege tartalmazza. A </w:t>
      </w:r>
      <w:r>
        <w:rPr>
          <w:rFonts w:ascii="Times New Roman" w:hAnsi="Times New Roman"/>
        </w:rPr>
        <w:t>beszerzési eljárás</w:t>
      </w:r>
      <w:r w:rsidRPr="001C172F">
        <w:rPr>
          <w:rFonts w:ascii="Times New Roman" w:hAnsi="Times New Roman"/>
        </w:rPr>
        <w:t xml:space="preserve"> során keletkezett iratokat úgy kell tekinteni, mint amelyek a jelen Szerződés elválaszthatatlan részeit képezik annak ellenére, hogy fizikailag nem kerülnek csatolásra ahhoz (továbbiakban: Szerződéses Okmányok).</w:t>
      </w:r>
    </w:p>
    <w:p w14:paraId="78819204" w14:textId="77777777" w:rsidR="009C7742" w:rsidRPr="003E495C" w:rsidRDefault="009C7742" w:rsidP="009C7742">
      <w:pPr>
        <w:pStyle w:val="Listaszerbekezds"/>
        <w:numPr>
          <w:ilvl w:val="1"/>
          <w:numId w:val="4"/>
        </w:numPr>
        <w:spacing w:after="120" w:line="288" w:lineRule="auto"/>
        <w:jc w:val="both"/>
        <w:rPr>
          <w:b/>
          <w:bCs/>
        </w:rPr>
      </w:pPr>
      <w:r w:rsidRPr="003E495C">
        <w:rPr>
          <w:b/>
          <w:bCs/>
        </w:rPr>
        <w:lastRenderedPageBreak/>
        <w:t>A Szerződéses Okmányokat az alábbi iratok alkotják:</w:t>
      </w:r>
    </w:p>
    <w:p w14:paraId="1DCB8AA2" w14:textId="77777777" w:rsidR="009C7742" w:rsidRPr="001C172F" w:rsidRDefault="009C7742" w:rsidP="009C7742">
      <w:pPr>
        <w:pStyle w:val="Listaszerbekezds"/>
        <w:widowControl w:val="0"/>
        <w:numPr>
          <w:ilvl w:val="0"/>
          <w:numId w:val="3"/>
        </w:numPr>
        <w:suppressAutoHyphens/>
        <w:spacing w:line="288" w:lineRule="auto"/>
        <w:ind w:left="851" w:hanging="284"/>
        <w:jc w:val="both"/>
      </w:pPr>
      <w:r w:rsidRPr="001C172F">
        <w:t xml:space="preserve">Szerződés törzsszövege, </w:t>
      </w:r>
    </w:p>
    <w:p w14:paraId="249220FA" w14:textId="77777777" w:rsidR="009C7742" w:rsidRPr="001C172F" w:rsidRDefault="009C7742" w:rsidP="009C7742">
      <w:pPr>
        <w:pStyle w:val="Listaszerbekezds"/>
        <w:widowControl w:val="0"/>
        <w:numPr>
          <w:ilvl w:val="0"/>
          <w:numId w:val="3"/>
        </w:numPr>
        <w:suppressAutoHyphens/>
        <w:spacing w:line="288" w:lineRule="auto"/>
        <w:ind w:left="851" w:hanging="284"/>
        <w:jc w:val="both"/>
      </w:pPr>
      <w:r w:rsidRPr="001C172F">
        <w:t>Kiegészítő tájékoztatásra adott ajánlatkérői válaszok (amennyiben erre sor került);</w:t>
      </w:r>
    </w:p>
    <w:p w14:paraId="1507CC2C" w14:textId="77777777" w:rsidR="009C7742" w:rsidRPr="001C172F" w:rsidRDefault="009C7742" w:rsidP="009C7742">
      <w:pPr>
        <w:pStyle w:val="Listaszerbekezds"/>
        <w:widowControl w:val="0"/>
        <w:numPr>
          <w:ilvl w:val="0"/>
          <w:numId w:val="3"/>
        </w:numPr>
        <w:suppressAutoHyphens/>
        <w:spacing w:line="288" w:lineRule="auto"/>
        <w:ind w:left="851" w:hanging="284"/>
        <w:jc w:val="both"/>
      </w:pPr>
      <w:r>
        <w:t>Ajánlatkérő Dokumentumok</w:t>
      </w:r>
      <w:r w:rsidRPr="001C172F">
        <w:t xml:space="preserve">; </w:t>
      </w:r>
    </w:p>
    <w:p w14:paraId="6730740C" w14:textId="71D60406" w:rsidR="009C7742" w:rsidRPr="001C172F" w:rsidRDefault="000008E6" w:rsidP="009C7742">
      <w:pPr>
        <w:pStyle w:val="Listaszerbekezds"/>
        <w:widowControl w:val="0"/>
        <w:numPr>
          <w:ilvl w:val="0"/>
          <w:numId w:val="3"/>
        </w:numPr>
        <w:suppressAutoHyphens/>
        <w:spacing w:after="120" w:line="288" w:lineRule="auto"/>
        <w:ind w:left="851" w:hanging="284"/>
        <w:jc w:val="both"/>
      </w:pPr>
      <w:r>
        <w:t>Eladó</w:t>
      </w:r>
      <w:r w:rsidR="009C7742" w:rsidRPr="001C172F">
        <w:t xml:space="preserve">, mint </w:t>
      </w:r>
      <w:r w:rsidR="009C7742">
        <w:t>nyertes a</w:t>
      </w:r>
      <w:r w:rsidR="009C7742" w:rsidRPr="001C172F">
        <w:t>jánlattevő ajánlata.</w:t>
      </w:r>
    </w:p>
    <w:p w14:paraId="48E0D5D0" w14:textId="77777777" w:rsidR="009C7742" w:rsidRPr="001C172F" w:rsidRDefault="009C7742" w:rsidP="009C7742">
      <w:pPr>
        <w:pStyle w:val="ADBekezds"/>
        <w:spacing w:before="0" w:line="288" w:lineRule="auto"/>
        <w:ind w:left="426"/>
        <w:rPr>
          <w:rFonts w:ascii="Times New Roman" w:hAnsi="Times New Roman"/>
        </w:rPr>
      </w:pPr>
      <w:r w:rsidRPr="001C172F">
        <w:rPr>
          <w:rFonts w:ascii="Times New Roman" w:hAnsi="Times New Roman"/>
        </w:rPr>
        <w:t>A Felek rögzíti, hogy a fenti okiratok akkor is a Szerződés részét képezi, ha fizikailag nem kerülnek a Szerződéshez csatolásra. A fizikai csatolás hiánya nem képezi jogi akadályát annak, hogy a végleges feltételeket jelen Szerződéssel együtt alkalmazzák Felek.</w:t>
      </w:r>
    </w:p>
    <w:p w14:paraId="74776427" w14:textId="77777777" w:rsidR="009C7742" w:rsidRPr="001C172F" w:rsidRDefault="009C7742" w:rsidP="009C7742">
      <w:pPr>
        <w:pStyle w:val="Listaszerbekezds"/>
        <w:numPr>
          <w:ilvl w:val="1"/>
          <w:numId w:val="4"/>
        </w:numPr>
        <w:spacing w:after="120" w:line="288" w:lineRule="auto"/>
        <w:jc w:val="both"/>
        <w:rPr>
          <w:b/>
          <w:bCs/>
        </w:rPr>
      </w:pPr>
      <w:r w:rsidRPr="001C172F">
        <w:rPr>
          <w:b/>
          <w:bCs/>
        </w:rPr>
        <w:t>Szerződéses Okmányok értelmezése:</w:t>
      </w:r>
    </w:p>
    <w:p w14:paraId="234A12F9" w14:textId="77777777" w:rsidR="009C7742" w:rsidRDefault="009C7742" w:rsidP="009C7742">
      <w:pPr>
        <w:pStyle w:val="ADBekezds"/>
        <w:spacing w:before="0" w:line="288" w:lineRule="auto"/>
        <w:ind w:left="426"/>
        <w:rPr>
          <w:rFonts w:ascii="Times New Roman" w:hAnsi="Times New Roman"/>
        </w:rPr>
      </w:pPr>
      <w:r w:rsidRPr="001C172F">
        <w:rPr>
          <w:rFonts w:ascii="Times New Roman" w:hAnsi="Times New Roman"/>
        </w:rPr>
        <w:t>A Szerződéses Okmányok közötti, vagy azokon belüli, ugyanazon kérdésre vonatkozó bármely eltérés, ellentmondás, értelmezési nehézség esetén a legteljesebb műszaki-szakmai tartalmat rögzítő rendelkezés az irányadó.</w:t>
      </w:r>
      <w:r>
        <w:rPr>
          <w:rFonts w:ascii="Times New Roman" w:hAnsi="Times New Roman"/>
        </w:rPr>
        <w:t xml:space="preserve"> </w:t>
      </w:r>
    </w:p>
    <w:p w14:paraId="3393E735" w14:textId="77777777" w:rsidR="00CC1C3A" w:rsidRPr="004D5704" w:rsidRDefault="00CC1C3A" w:rsidP="00CC1C3A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4D5704">
        <w:rPr>
          <w:rFonts w:eastAsia="Calibri"/>
          <w:b/>
          <w:color w:val="auto"/>
        </w:rPr>
        <w:t>SZERZŐDÉS TÁRGYA</w:t>
      </w:r>
    </w:p>
    <w:p w14:paraId="54341958" w14:textId="6DBD3223" w:rsidR="009A01FF" w:rsidRPr="00131B5C" w:rsidRDefault="00CC1C3A" w:rsidP="00CC1C3A">
      <w:pPr>
        <w:pStyle w:val="Listaszerbekezds"/>
        <w:numPr>
          <w:ilvl w:val="1"/>
          <w:numId w:val="6"/>
        </w:numPr>
        <w:spacing w:after="120" w:line="288" w:lineRule="auto"/>
        <w:ind w:left="426" w:hanging="426"/>
        <w:jc w:val="both"/>
        <w:rPr>
          <w:color w:val="auto"/>
        </w:rPr>
      </w:pPr>
      <w:r w:rsidRPr="00131B5C">
        <w:rPr>
          <w:color w:val="auto"/>
        </w:rPr>
        <w:t xml:space="preserve">A szerződés aláírásával Eladó vállalja, hogy Vevő részére </w:t>
      </w:r>
      <w:r w:rsidR="00087449" w:rsidRPr="00131B5C">
        <w:rPr>
          <w:color w:val="auto"/>
        </w:rPr>
        <w:t>a megrendelésekben szereplő hulladékgyűjtő zsákokat</w:t>
      </w:r>
      <w:r w:rsidRPr="00131B5C">
        <w:rPr>
          <w:color w:val="auto"/>
        </w:rPr>
        <w:t xml:space="preserve"> (a továbbiakban: </w:t>
      </w:r>
      <w:r w:rsidR="00087449" w:rsidRPr="00131B5C">
        <w:rPr>
          <w:color w:val="auto"/>
        </w:rPr>
        <w:t>T</w:t>
      </w:r>
      <w:r w:rsidRPr="00131B5C">
        <w:rPr>
          <w:color w:val="auto"/>
        </w:rPr>
        <w:t>ermék)</w:t>
      </w:r>
      <w:r w:rsidR="009A01FF" w:rsidRPr="00131B5C">
        <w:rPr>
          <w:color w:val="auto"/>
        </w:rPr>
        <w:t xml:space="preserve"> eladja.</w:t>
      </w:r>
    </w:p>
    <w:p w14:paraId="4C19B9EA" w14:textId="72E66DA9" w:rsidR="00CC1C3A" w:rsidRPr="00131B5C" w:rsidRDefault="009A01FF" w:rsidP="00CC1C3A">
      <w:pPr>
        <w:pStyle w:val="Listaszerbekezds"/>
        <w:numPr>
          <w:ilvl w:val="1"/>
          <w:numId w:val="6"/>
        </w:numPr>
        <w:spacing w:after="120" w:line="288" w:lineRule="auto"/>
        <w:ind w:left="426" w:hanging="426"/>
        <w:jc w:val="both"/>
        <w:rPr>
          <w:color w:val="auto"/>
        </w:rPr>
      </w:pPr>
      <w:r w:rsidRPr="00131B5C">
        <w:rPr>
          <w:color w:val="auto"/>
        </w:rPr>
        <w:t>A Termék szállítása Vevő feladata</w:t>
      </w:r>
      <w:r w:rsidR="009B1448" w:rsidRPr="00131B5C">
        <w:rPr>
          <w:color w:val="auto"/>
        </w:rPr>
        <w:t xml:space="preserve"> az Eladóval történő egyeztetés alapján, meghatározott időpontban.</w:t>
      </w:r>
      <w:r w:rsidRPr="00131B5C">
        <w:rPr>
          <w:color w:val="auto"/>
        </w:rPr>
        <w:t xml:space="preserve"> A birtokba adás Eladó telephelyén történik. Felek megállapodnak, hogy a Termék birtokbaadásával a kárveszély viselése átszáll a Vevő</w:t>
      </w:r>
      <w:r w:rsidR="009B1448" w:rsidRPr="00131B5C">
        <w:rPr>
          <w:color w:val="auto"/>
        </w:rPr>
        <w:t>r</w:t>
      </w:r>
      <w:r w:rsidRPr="00131B5C">
        <w:rPr>
          <w:color w:val="auto"/>
        </w:rPr>
        <w:t>e.</w:t>
      </w:r>
    </w:p>
    <w:p w14:paraId="11FE21CC" w14:textId="341AAAA7" w:rsidR="00CC1C3A" w:rsidRPr="000A565D" w:rsidRDefault="00087449" w:rsidP="00CC1C3A">
      <w:pPr>
        <w:pStyle w:val="Listaszerbekezds"/>
        <w:numPr>
          <w:ilvl w:val="1"/>
          <w:numId w:val="6"/>
        </w:numPr>
        <w:spacing w:after="120" w:line="288" w:lineRule="auto"/>
        <w:ind w:left="426" w:hanging="426"/>
        <w:jc w:val="both"/>
        <w:rPr>
          <w:color w:val="auto"/>
        </w:rPr>
      </w:pPr>
      <w:r>
        <w:rPr>
          <w:color w:val="auto"/>
        </w:rPr>
        <w:t>Eladó</w:t>
      </w:r>
      <w:r w:rsidR="00CC1C3A" w:rsidRPr="000A565D">
        <w:rPr>
          <w:color w:val="auto"/>
        </w:rPr>
        <w:t xml:space="preserve"> a Szerződés teljesítését </w:t>
      </w:r>
      <w:r>
        <w:rPr>
          <w:color w:val="auto"/>
        </w:rPr>
        <w:t>Vevő</w:t>
      </w:r>
      <w:r w:rsidR="00CC1C3A" w:rsidRPr="000A565D">
        <w:rPr>
          <w:color w:val="auto"/>
        </w:rPr>
        <w:t xml:space="preserve"> által rendelkezésre bocsátott dokumentumok, </w:t>
      </w:r>
      <w:r>
        <w:rPr>
          <w:color w:val="auto"/>
        </w:rPr>
        <w:t>Eladó</w:t>
      </w:r>
      <w:r w:rsidR="00CC1C3A" w:rsidRPr="000A565D">
        <w:rPr>
          <w:color w:val="auto"/>
        </w:rPr>
        <w:t xml:space="preserve"> nyertes ajánlata és </w:t>
      </w:r>
      <w:r>
        <w:rPr>
          <w:color w:val="auto"/>
        </w:rPr>
        <w:t>Vevő</w:t>
      </w:r>
      <w:r w:rsidR="00CC1C3A" w:rsidRPr="000A565D">
        <w:rPr>
          <w:color w:val="auto"/>
        </w:rPr>
        <w:t xml:space="preserve"> utasításai szerint a hatályos jogszabályoknak, hatósági előírásoknak, és szakmai szokásoknak megfelelően köteles végezni.</w:t>
      </w:r>
    </w:p>
    <w:p w14:paraId="5D635624" w14:textId="77777777" w:rsidR="00CC1C3A" w:rsidRPr="000A565D" w:rsidRDefault="00CC1C3A" w:rsidP="00CC1C3A">
      <w:pPr>
        <w:pStyle w:val="Listaszerbekezds"/>
        <w:numPr>
          <w:ilvl w:val="1"/>
          <w:numId w:val="6"/>
        </w:numPr>
        <w:spacing w:after="120" w:line="288" w:lineRule="auto"/>
        <w:ind w:left="426" w:hanging="426"/>
        <w:jc w:val="both"/>
        <w:rPr>
          <w:color w:val="auto"/>
        </w:rPr>
      </w:pPr>
      <w:r w:rsidRPr="000A565D">
        <w:rPr>
          <w:color w:val="auto"/>
        </w:rPr>
        <w:t>Felek rögzítik, hogy jelen Szerződés tárgyát oszthatatlannak tekintik</w:t>
      </w:r>
      <w:r>
        <w:rPr>
          <w:color w:val="auto"/>
        </w:rPr>
        <w:t>.</w:t>
      </w:r>
    </w:p>
    <w:p w14:paraId="46EC8469" w14:textId="77777777" w:rsidR="00CC1C3A" w:rsidRPr="00D62F2C" w:rsidRDefault="00CC1C3A" w:rsidP="00CC1C3A">
      <w:pPr>
        <w:pStyle w:val="Listaszerbekezds"/>
        <w:numPr>
          <w:ilvl w:val="1"/>
          <w:numId w:val="6"/>
        </w:numPr>
        <w:spacing w:after="120" w:line="288" w:lineRule="auto"/>
        <w:ind w:left="426" w:hanging="426"/>
        <w:jc w:val="both"/>
        <w:rPr>
          <w:color w:val="auto"/>
        </w:rPr>
      </w:pPr>
      <w:r w:rsidRPr="00397A7C">
        <w:t>Felek rögzítik, hogy jelen szerződés opciós tételt nem tartalmaz.</w:t>
      </w:r>
    </w:p>
    <w:p w14:paraId="76D90B3A" w14:textId="0D45C381" w:rsidR="00087449" w:rsidRPr="00765AB8" w:rsidRDefault="00087449" w:rsidP="00087449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VEVŐ</w:t>
      </w:r>
      <w:r w:rsidRPr="00765AB8">
        <w:rPr>
          <w:rFonts w:eastAsia="Calibri"/>
          <w:b/>
          <w:color w:val="auto"/>
        </w:rPr>
        <w:t xml:space="preserve"> JOGAI ÉS KÖTELEZETTSÉGEI</w:t>
      </w:r>
    </w:p>
    <w:p w14:paraId="6BF288BF" w14:textId="01961106" w:rsidR="00087449" w:rsidRPr="00765AB8" w:rsidRDefault="00087449" w:rsidP="00087449">
      <w:pPr>
        <w:pStyle w:val="ADpontok"/>
        <w:numPr>
          <w:ilvl w:val="0"/>
          <w:numId w:val="8"/>
        </w:numPr>
      </w:pPr>
      <w:r>
        <w:t>Vevő</w:t>
      </w:r>
      <w:r w:rsidRPr="00765AB8">
        <w:t xml:space="preserve"> jogosult</w:t>
      </w:r>
      <w:r>
        <w:t xml:space="preserve"> Eladónak</w:t>
      </w:r>
      <w:r w:rsidRPr="00765AB8">
        <w:t xml:space="preserve"> a jelen Szerződésben vállalt feladatai ellátásával kapcsolatos tevékenységét önállóan vagy megbízólevéllel ellátott képviselője révén ellenőrizni olyan módon, hogy </w:t>
      </w:r>
      <w:r>
        <w:t>Eladó</w:t>
      </w:r>
      <w:r w:rsidRPr="00765AB8">
        <w:t xml:space="preserve"> teljesítését </w:t>
      </w:r>
      <w:r>
        <w:t>Vevő</w:t>
      </w:r>
      <w:r w:rsidRPr="00765AB8">
        <w:t xml:space="preserve"> ez irányú tevékenysége ne akadályozza.</w:t>
      </w:r>
    </w:p>
    <w:p w14:paraId="3F37BA81" w14:textId="296EE900" w:rsidR="00087449" w:rsidRPr="006D2EE0" w:rsidRDefault="00087449" w:rsidP="00087449">
      <w:pPr>
        <w:numPr>
          <w:ilvl w:val="0"/>
          <w:numId w:val="8"/>
        </w:numPr>
        <w:suppressAutoHyphens/>
        <w:spacing w:after="120" w:line="288" w:lineRule="auto"/>
        <w:jc w:val="both"/>
        <w:rPr>
          <w:rFonts w:ascii="Times New Roman" w:eastAsia="Calibri" w:hAnsi="Times New Roman"/>
          <w:sz w:val="22"/>
          <w:szCs w:val="22"/>
          <w:lang w:eastAsia="zh-CN"/>
        </w:rPr>
      </w:pPr>
      <w:r>
        <w:rPr>
          <w:rFonts w:ascii="Times New Roman" w:eastAsia="Calibri" w:hAnsi="Times New Roman"/>
          <w:lang w:eastAsia="ar-SA"/>
        </w:rPr>
        <w:t>Vevő</w:t>
      </w:r>
      <w:r w:rsidRPr="00E76EE2">
        <w:rPr>
          <w:rFonts w:ascii="Times New Roman" w:eastAsia="Calibri" w:hAnsi="Times New Roman"/>
          <w:lang w:eastAsia="ar-SA"/>
        </w:rPr>
        <w:t xml:space="preserve"> minden olyan információt átad </w:t>
      </w:r>
      <w:r>
        <w:rPr>
          <w:rFonts w:ascii="Times New Roman" w:eastAsia="Calibri" w:hAnsi="Times New Roman"/>
          <w:lang w:eastAsia="ar-SA"/>
        </w:rPr>
        <w:t>Eladónak</w:t>
      </w:r>
      <w:r w:rsidRPr="00E76EE2">
        <w:rPr>
          <w:rFonts w:ascii="Times New Roman" w:eastAsia="Calibri" w:hAnsi="Times New Roman"/>
          <w:lang w:eastAsia="ar-SA"/>
        </w:rPr>
        <w:t xml:space="preserve">, amely a </w:t>
      </w:r>
      <w:r>
        <w:rPr>
          <w:rFonts w:ascii="Times New Roman" w:eastAsia="Calibri" w:hAnsi="Times New Roman"/>
          <w:lang w:eastAsia="ar-SA"/>
        </w:rPr>
        <w:t>teljesítéshez</w:t>
      </w:r>
      <w:r w:rsidRPr="00E76EE2">
        <w:rPr>
          <w:rFonts w:ascii="Times New Roman" w:eastAsia="Calibri" w:hAnsi="Times New Roman"/>
          <w:lang w:eastAsia="ar-SA"/>
        </w:rPr>
        <w:t xml:space="preserve"> szükséges. Állandó kapcsolatot biztosít a </w:t>
      </w:r>
      <w:r>
        <w:rPr>
          <w:rFonts w:ascii="Times New Roman" w:eastAsia="Calibri" w:hAnsi="Times New Roman"/>
          <w:lang w:eastAsia="ar-SA"/>
        </w:rPr>
        <w:t>teljesítés</w:t>
      </w:r>
      <w:r w:rsidRPr="00E76EE2">
        <w:rPr>
          <w:rFonts w:ascii="Times New Roman" w:eastAsia="Calibri" w:hAnsi="Times New Roman"/>
          <w:lang w:eastAsia="ar-SA"/>
        </w:rPr>
        <w:t xml:space="preserve"> folyamán felmerült problémák megoldására. </w:t>
      </w:r>
    </w:p>
    <w:p w14:paraId="57FAC832" w14:textId="37015C11" w:rsidR="00087449" w:rsidRDefault="00087449" w:rsidP="00087449">
      <w:pPr>
        <w:pStyle w:val="ADpontok"/>
        <w:numPr>
          <w:ilvl w:val="0"/>
          <w:numId w:val="8"/>
        </w:numPr>
      </w:pPr>
      <w:r>
        <w:t>Vevő</w:t>
      </w:r>
      <w:r w:rsidRPr="00765AB8">
        <w:t xml:space="preserve"> köteles</w:t>
      </w:r>
      <w:r>
        <w:t xml:space="preserve"> </w:t>
      </w:r>
      <w:proofErr w:type="gramStart"/>
      <w:r>
        <w:t>a</w:t>
      </w:r>
      <w:proofErr w:type="gramEnd"/>
      <w:r>
        <w:t xml:space="preserve"> Eladó</w:t>
      </w:r>
      <w:r w:rsidRPr="00765AB8">
        <w:t xml:space="preserve"> részére a Szerződés szerinti </w:t>
      </w:r>
      <w:r>
        <w:t>Vételárat</w:t>
      </w:r>
      <w:r w:rsidRPr="00765AB8">
        <w:t xml:space="preserve"> megfizetni.</w:t>
      </w:r>
    </w:p>
    <w:p w14:paraId="52586A11" w14:textId="2E973CC6" w:rsidR="00087449" w:rsidRPr="006C3606" w:rsidRDefault="00087449" w:rsidP="00087449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ELADÓ</w:t>
      </w:r>
      <w:r w:rsidRPr="006C3606">
        <w:rPr>
          <w:rFonts w:eastAsia="Calibri"/>
          <w:b/>
          <w:color w:val="auto"/>
        </w:rPr>
        <w:t xml:space="preserve"> JOGAI ÉS KÖTELEZETTSÉGEI</w:t>
      </w:r>
    </w:p>
    <w:p w14:paraId="24E9E53F" w14:textId="642A4014" w:rsidR="00087449" w:rsidRPr="00131B5C" w:rsidRDefault="00087449" w:rsidP="00087449">
      <w:pPr>
        <w:pStyle w:val="ADpontok"/>
        <w:numPr>
          <w:ilvl w:val="0"/>
          <w:numId w:val="9"/>
        </w:numPr>
        <w:ind w:left="426" w:hanging="426"/>
      </w:pPr>
      <w:r w:rsidRPr="00131B5C">
        <w:t xml:space="preserve">Eladó a megrendelt árukat a megrendelés visszaigazolását követő 48 órán belül köteles </w:t>
      </w:r>
      <w:r w:rsidR="009B1448" w:rsidRPr="00131B5C">
        <w:t>átadni a telephelyén Vevő részére</w:t>
      </w:r>
      <w:r w:rsidRPr="00131B5C">
        <w:t>.</w:t>
      </w:r>
    </w:p>
    <w:p w14:paraId="3C0C57E9" w14:textId="48FA2C39" w:rsidR="00087449" w:rsidRPr="006D2EE0" w:rsidRDefault="00DA0328" w:rsidP="00087449">
      <w:pPr>
        <w:pStyle w:val="ADpontok"/>
        <w:numPr>
          <w:ilvl w:val="0"/>
          <w:numId w:val="9"/>
        </w:numPr>
        <w:ind w:left="426" w:hanging="426"/>
      </w:pPr>
      <w:r w:rsidRPr="00DA0328">
        <w:lastRenderedPageBreak/>
        <w:t xml:space="preserve">Eladó az áru átadásakor a Vevő képviselőjének átadja </w:t>
      </w:r>
      <w:r w:rsidR="009B1448">
        <w:t>a</w:t>
      </w:r>
      <w:r w:rsidRPr="00DA0328">
        <w:t xml:space="preserve"> </w:t>
      </w:r>
      <w:r w:rsidR="009B1448">
        <w:t>Termékről</w:t>
      </w:r>
      <w:r w:rsidRPr="00DA0328">
        <w:t xml:space="preserve"> szóló Eladólevelet. A Vevő képviselője a Eladólevél szerinti mennyiséget, minőséget az aláírásával és bélyegzőjével ismeri el.</w:t>
      </w:r>
    </w:p>
    <w:p w14:paraId="172B50A0" w14:textId="091C1F06" w:rsidR="00DA0328" w:rsidRDefault="00DA0328" w:rsidP="00087449">
      <w:pPr>
        <w:pStyle w:val="ADpontok"/>
        <w:numPr>
          <w:ilvl w:val="0"/>
          <w:numId w:val="9"/>
        </w:numPr>
        <w:ind w:left="426" w:hanging="426"/>
      </w:pPr>
      <w:r w:rsidRPr="00DA0328">
        <w:t>Eladónak felróható okból eredő, bizonyíthatóan kifogásolható minőségű teljesítés esetén az Eladó haladéktalanul és térítésmentesen köteles a hibát javítani, illetve a hibás árut kicserélni.</w:t>
      </w:r>
    </w:p>
    <w:p w14:paraId="40955E0F" w14:textId="44EB6FC2" w:rsidR="00087449" w:rsidRPr="006D2EE0" w:rsidRDefault="00087449" w:rsidP="00087449">
      <w:pPr>
        <w:pStyle w:val="ADpontok"/>
        <w:numPr>
          <w:ilvl w:val="0"/>
          <w:numId w:val="9"/>
        </w:numPr>
        <w:ind w:left="426" w:hanging="426"/>
      </w:pPr>
      <w:r>
        <w:t>Eladó</w:t>
      </w:r>
      <w:r w:rsidRPr="00E76EE2">
        <w:t xml:space="preserve"> felelősséget vállal a tevékenységi körében bekövetkezett vagyoni és személyi károkért, de rajta kívül álló okok miatt történt károkért felelősséget nem vállal. </w:t>
      </w:r>
    </w:p>
    <w:p w14:paraId="3D464C2D" w14:textId="41F5A8C7" w:rsidR="00087449" w:rsidRPr="00AD43CD" w:rsidRDefault="00DA0328" w:rsidP="00087449">
      <w:pPr>
        <w:pStyle w:val="ADpontok"/>
        <w:numPr>
          <w:ilvl w:val="0"/>
          <w:numId w:val="9"/>
        </w:numPr>
        <w:ind w:left="426" w:hanging="426"/>
      </w:pPr>
      <w:r>
        <w:t xml:space="preserve">Eladó </w:t>
      </w:r>
      <w:r w:rsidR="009B1448">
        <w:t>az átadott</w:t>
      </w:r>
      <w:r w:rsidRPr="00DA0328">
        <w:t xml:space="preserve"> termékhez tartozó minden okmányt, tanúsítványt, bizonylatot magyar nyelven kell Vevő részére átadni.</w:t>
      </w:r>
    </w:p>
    <w:p w14:paraId="103B052C" w14:textId="08F7BA69" w:rsidR="00087449" w:rsidRDefault="00DA0328" w:rsidP="00087449">
      <w:pPr>
        <w:pStyle w:val="ADpontok"/>
        <w:numPr>
          <w:ilvl w:val="0"/>
          <w:numId w:val="9"/>
        </w:numPr>
        <w:ind w:left="426" w:hanging="426"/>
      </w:pPr>
      <w:r w:rsidRPr="00DA0328">
        <w:t>Felek rögzítik, hogy amennyiben az Eladónak a rendelés visszaigazolásában szereplő időpontban nem áll rendelkezésére a megrendelt mennyiség, úgy az Eladó jogosult a részteljesítésre.</w:t>
      </w:r>
    </w:p>
    <w:p w14:paraId="43422AEC" w14:textId="156235BE" w:rsidR="00087449" w:rsidRDefault="00087449" w:rsidP="00087449">
      <w:pPr>
        <w:pStyle w:val="ADpontok"/>
        <w:numPr>
          <w:ilvl w:val="0"/>
          <w:numId w:val="9"/>
        </w:numPr>
        <w:ind w:left="426" w:hanging="426"/>
      </w:pPr>
      <w:r>
        <w:t>Eladó jogosult teljesítési segédeket és alvállalkozókat alkalmazni. Eladó az igénybe vett teljesítési segédek és az alvállalkozók munkájáért úgy felel, mintha azt maga végezte volna.</w:t>
      </w:r>
    </w:p>
    <w:p w14:paraId="5C757394" w14:textId="2D3388B0" w:rsidR="00087449" w:rsidRDefault="00087449" w:rsidP="00087449">
      <w:pPr>
        <w:pStyle w:val="ADpontok"/>
        <w:numPr>
          <w:ilvl w:val="0"/>
          <w:numId w:val="9"/>
        </w:numPr>
        <w:ind w:left="426" w:hanging="426"/>
      </w:pPr>
      <w:r>
        <w:t>Eladó kijelenti, hogy a jelen szerződés időbeli hatálya alatt olyan képzett és tapasztalt személyi állománnyal és tárgyi feltételekkel, felszereléssel és eszközökkel rendelkezik, amely biztosítja szerződéses kötelezettségeink folyamatos és megfelelő minőségi teljesítését.</w:t>
      </w:r>
    </w:p>
    <w:p w14:paraId="69736746" w14:textId="77777777" w:rsidR="00DA0328" w:rsidRPr="00347072" w:rsidRDefault="00DA0328" w:rsidP="00DA0328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A SZERZŐDÉS HATÁLYBALÉPÉSE, A TELJESÍTÉS HATÁRIDEJE</w:t>
      </w:r>
    </w:p>
    <w:p w14:paraId="0B4DE005" w14:textId="08903A59" w:rsidR="00DA0328" w:rsidRPr="003D0808" w:rsidRDefault="00DA0328" w:rsidP="00DA0328">
      <w:pPr>
        <w:pStyle w:val="ADpontok"/>
        <w:ind w:left="426" w:hanging="426"/>
      </w:pPr>
      <w:bookmarkStart w:id="0" w:name="_Hlk69206260"/>
      <w:r w:rsidRPr="003D0808">
        <w:t xml:space="preserve">Jelen Szerződés a </w:t>
      </w:r>
      <w:r>
        <w:t>F</w:t>
      </w:r>
      <w:r w:rsidRPr="003D0808">
        <w:t>elek általi aláírását követő</w:t>
      </w:r>
      <w:r>
        <w:t>en jön létre. A Szerződés a létrejöttét követő munkanapon l</w:t>
      </w:r>
      <w:r w:rsidRPr="003D0808">
        <w:t>ép hatályba</w:t>
      </w:r>
      <w:r>
        <w:t xml:space="preserve">, és a </w:t>
      </w:r>
      <w:r w:rsidRPr="00397A7C">
        <w:t xml:space="preserve">hatálybalépéstől </w:t>
      </w:r>
      <w:r>
        <w:t xml:space="preserve">számítottan </w:t>
      </w:r>
      <w:r>
        <w:rPr>
          <w:b/>
          <w:bCs/>
        </w:rPr>
        <w:t>12 hónap</w:t>
      </w:r>
      <w:r w:rsidRPr="00970CC3">
        <w:rPr>
          <w:b/>
          <w:bCs/>
        </w:rPr>
        <w:t xml:space="preserve"> </w:t>
      </w:r>
      <w:r w:rsidRPr="00397A7C">
        <w:rPr>
          <w:b/>
          <w:bCs/>
        </w:rPr>
        <w:t>határozott időtartamra</w:t>
      </w:r>
      <w:r>
        <w:rPr>
          <w:b/>
          <w:bCs/>
        </w:rPr>
        <w:t xml:space="preserve"> vagy a keretösszeg kimerüléséig</w:t>
      </w:r>
      <w:r w:rsidRPr="00397A7C">
        <w:rPr>
          <w:b/>
          <w:bCs/>
        </w:rPr>
        <w:t xml:space="preserve"> </w:t>
      </w:r>
      <w:r>
        <w:rPr>
          <w:b/>
          <w:bCs/>
        </w:rPr>
        <w:t>tart</w:t>
      </w:r>
      <w:r w:rsidRPr="00397A7C">
        <w:rPr>
          <w:b/>
          <w:bCs/>
        </w:rPr>
        <w:t>.</w:t>
      </w:r>
      <w:r>
        <w:rPr>
          <w:b/>
          <w:bCs/>
        </w:rPr>
        <w:t xml:space="preserve"> </w:t>
      </w:r>
      <w:r w:rsidRPr="004D5704">
        <w:t>Jelen szerződés megszűnik a határozott időtartam lejártával. A szerződés határozott idő lejárata előtt is megszűnik akkor, ha a keretösszeg kimerül.</w:t>
      </w:r>
    </w:p>
    <w:p w14:paraId="4597CF65" w14:textId="15CADEA2" w:rsidR="00DA0328" w:rsidRDefault="00DA0328" w:rsidP="00DA0328">
      <w:pPr>
        <w:pStyle w:val="ADpontok"/>
        <w:ind w:left="426" w:hanging="426"/>
      </w:pPr>
      <w:bookmarkStart w:id="1" w:name="_Hlk115522072"/>
      <w:bookmarkEnd w:id="0"/>
      <w:r w:rsidRPr="004D5704">
        <w:t xml:space="preserve">Felek jelen szerződés vonatkozásában nettó </w:t>
      </w:r>
      <w:r>
        <w:t>4</w:t>
      </w:r>
      <w:r w:rsidRPr="004D5704">
        <w:t xml:space="preserve">.000.000 Ft, azaz </w:t>
      </w:r>
      <w:r>
        <w:t>nettó négy</w:t>
      </w:r>
      <w:r w:rsidRPr="004D5704">
        <w:t xml:space="preserve">millió forint keretösszeget állapítanak meg. </w:t>
      </w:r>
      <w:r>
        <w:t>Vevő</w:t>
      </w:r>
      <w:r w:rsidRPr="004D5704">
        <w:t xml:space="preserve"> nem vállal kötelezettséget a teljes keretösszeg kimerítésére. Ezen okból </w:t>
      </w:r>
      <w:r>
        <w:t>Eladó</w:t>
      </w:r>
      <w:r w:rsidRPr="004D5704">
        <w:t xml:space="preserve"> semminemű igényt nem érvényesíthet </w:t>
      </w:r>
      <w:r>
        <w:t>Vevővel</w:t>
      </w:r>
      <w:r w:rsidRPr="004D5704">
        <w:t xml:space="preserve"> szemben.</w:t>
      </w:r>
      <w:bookmarkEnd w:id="1"/>
    </w:p>
    <w:p w14:paraId="6BFC3CA4" w14:textId="3F96AEBA" w:rsidR="00AA6ADF" w:rsidRDefault="00DA0328" w:rsidP="00DA0328">
      <w:pPr>
        <w:pStyle w:val="ADpontok"/>
        <w:ind w:left="426" w:hanging="426"/>
      </w:pPr>
      <w:r w:rsidRPr="00596A75">
        <w:t xml:space="preserve">Felek megállapodnak, hogy </w:t>
      </w:r>
      <w:bookmarkStart w:id="2" w:name="_Hlk125972432"/>
      <w:r w:rsidRPr="00596A75">
        <w:t xml:space="preserve">amennyiben a rendelkezésre álló keretösszeg a szerződés időtartama alatt nem merül ki, abban az esetben a </w:t>
      </w:r>
      <w:r>
        <w:t>Vevő</w:t>
      </w:r>
      <w:r w:rsidRPr="00596A75">
        <w:t xml:space="preserve"> jogosult legkésőbb a szerződés megszűnését megelőző 30. naptári napig egyoldalú nyilatkozatával meghosszabbítani a szerződés időtartamát és ezzel </w:t>
      </w:r>
      <w:r>
        <w:t>Eladó</w:t>
      </w:r>
      <w:r w:rsidRPr="00596A75">
        <w:t xml:space="preserve"> teljesítési kötelezettségét legfeljebb további 3 hónappal.</w:t>
      </w:r>
      <w:bookmarkEnd w:id="2"/>
      <w:r>
        <w:t xml:space="preserve"> A meghosszabbítás során a beszerzés mennyiséges, valamint a Vételár mértéke nem változhat.</w:t>
      </w:r>
    </w:p>
    <w:p w14:paraId="37D38EBB" w14:textId="77777777" w:rsidR="00DA0328" w:rsidRPr="00FF3D52" w:rsidRDefault="00DA0328" w:rsidP="00DA0328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FIZETÉSI FELTÉTELEK</w:t>
      </w:r>
    </w:p>
    <w:p w14:paraId="70081B98" w14:textId="77777777" w:rsidR="00AA6ADF" w:rsidRDefault="00DA0328" w:rsidP="00DA0328">
      <w:pPr>
        <w:numPr>
          <w:ilvl w:val="0"/>
          <w:numId w:val="10"/>
        </w:numPr>
        <w:spacing w:before="120" w:after="120" w:line="288" w:lineRule="auto"/>
        <w:ind w:left="426" w:hanging="426"/>
        <w:jc w:val="both"/>
        <w:rPr>
          <w:rFonts w:ascii="Times New Roman" w:eastAsia="Calibri" w:hAnsi="Times New Roman"/>
          <w:lang w:eastAsia="hu-HU"/>
        </w:rPr>
      </w:pPr>
      <w:r w:rsidRPr="006979B1">
        <w:rPr>
          <w:rFonts w:ascii="Times New Roman" w:eastAsia="Calibri" w:hAnsi="Times New Roman"/>
          <w:lang w:eastAsia="hu-HU"/>
        </w:rPr>
        <w:t xml:space="preserve">A szerződés teljesítés ellenértékét képező </w:t>
      </w:r>
      <w:r w:rsidR="00AA6ADF">
        <w:rPr>
          <w:rFonts w:ascii="Times New Roman" w:eastAsia="Calibri" w:hAnsi="Times New Roman"/>
          <w:lang w:eastAsia="hu-HU"/>
        </w:rPr>
        <w:t>Vételár</w:t>
      </w:r>
      <w:r w:rsidRPr="006979B1">
        <w:rPr>
          <w:rFonts w:ascii="Times New Roman" w:eastAsia="Calibri" w:hAnsi="Times New Roman"/>
          <w:lang w:eastAsia="hu-HU"/>
        </w:rPr>
        <w:t xml:space="preserve"> összege:</w:t>
      </w:r>
    </w:p>
    <w:tbl>
      <w:tblPr>
        <w:tblW w:w="8505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3"/>
        <w:gridCol w:w="4472"/>
      </w:tblGrid>
      <w:tr w:rsidR="00AA6ADF" w:rsidRPr="00C416C0" w14:paraId="5A204526" w14:textId="77777777" w:rsidTr="00AA6ADF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15DA8" w14:textId="77777777" w:rsidR="00AA6ADF" w:rsidRPr="00FB3B58" w:rsidRDefault="00AA6ADF" w:rsidP="009B3A53">
            <w:pPr>
              <w:spacing w:before="120" w:after="120" w:line="288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 w:rsidRPr="00FB3B58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lastRenderedPageBreak/>
              <w:t>Zsák – Fekete 800X1200X100 MIK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2C36F" w14:textId="2DA7B2CE" w:rsidR="00AA6ADF" w:rsidRPr="00C416C0" w:rsidRDefault="00AA6ADF" w:rsidP="009B3A53">
            <w:pPr>
              <w:spacing w:before="120" w:after="120" w:line="288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C416C0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nettó</w:t>
            </w:r>
            <w:proofErr w:type="gramStart"/>
            <w:r w:rsidRPr="00C416C0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 xml:space="preserve"> ….</w:t>
            </w:r>
            <w:proofErr w:type="gramEnd"/>
            <w:r w:rsidRPr="00C416C0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.,- F</w:t>
            </w:r>
            <w:r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 xml:space="preserve">t/db </w:t>
            </w:r>
            <w:r>
              <w:rPr>
                <w:rFonts w:ascii="Times New Roman" w:eastAsia="Calibri" w:hAnsi="Times New Roman"/>
                <w:b/>
                <w:bCs/>
                <w:lang w:eastAsia="hu-HU"/>
              </w:rPr>
              <w:t xml:space="preserve">+ </w:t>
            </w:r>
            <w:r w:rsidRPr="006979B1">
              <w:rPr>
                <w:rFonts w:ascii="Times New Roman" w:eastAsia="Calibri" w:hAnsi="Times New Roman"/>
                <w:b/>
                <w:lang w:eastAsia="hu-HU"/>
              </w:rPr>
              <w:t>ÁFA</w:t>
            </w:r>
          </w:p>
        </w:tc>
      </w:tr>
      <w:tr w:rsidR="00AA6ADF" w:rsidRPr="00377F5A" w14:paraId="74A71580" w14:textId="77777777" w:rsidTr="00AA6ADF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BC1E" w14:textId="77777777" w:rsidR="00AA6ADF" w:rsidRPr="00FB3B58" w:rsidRDefault="00AA6ADF" w:rsidP="009B3A53">
            <w:pPr>
              <w:spacing w:before="120" w:after="120" w:line="288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 w:rsidRPr="00FB3B58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Zsák – Fekete 800X600X100 MIK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2814C" w14:textId="6A764F26" w:rsidR="00AA6ADF" w:rsidRPr="00377F5A" w:rsidRDefault="00AA6ADF" w:rsidP="009B3A53">
            <w:pPr>
              <w:spacing w:before="120" w:after="120" w:line="288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 w:rsidRPr="00872D25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nettó</w:t>
            </w:r>
            <w:proofErr w:type="gramStart"/>
            <w:r w:rsidRPr="00872D25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 xml:space="preserve"> ….</w:t>
            </w:r>
            <w:proofErr w:type="gramEnd"/>
            <w:r w:rsidRPr="00872D25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.,- Ft/</w:t>
            </w:r>
            <w:r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 xml:space="preserve">db </w:t>
            </w:r>
            <w:r>
              <w:rPr>
                <w:rFonts w:ascii="Times New Roman" w:eastAsia="Calibri" w:hAnsi="Times New Roman"/>
                <w:b/>
                <w:bCs/>
                <w:lang w:eastAsia="hu-HU"/>
              </w:rPr>
              <w:t xml:space="preserve">+ </w:t>
            </w:r>
            <w:r w:rsidRPr="006979B1">
              <w:rPr>
                <w:rFonts w:ascii="Times New Roman" w:eastAsia="Calibri" w:hAnsi="Times New Roman"/>
                <w:b/>
                <w:lang w:eastAsia="hu-HU"/>
              </w:rPr>
              <w:t>ÁFA</w:t>
            </w:r>
          </w:p>
        </w:tc>
      </w:tr>
      <w:tr w:rsidR="00AA6ADF" w:rsidRPr="00C416C0" w14:paraId="0136EA78" w14:textId="77777777" w:rsidTr="00AA6ADF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C7FC" w14:textId="522F60FE" w:rsidR="00AA6ADF" w:rsidRPr="00FB3B58" w:rsidRDefault="00AA6ADF" w:rsidP="009B3A53">
            <w:pPr>
              <w:spacing w:before="120" w:after="120" w:line="288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 w:rsidRPr="00FB3B58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 xml:space="preserve">Zsák – </w:t>
            </w:r>
            <w:r w:rsidR="00E73B50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 xml:space="preserve">Fólia zsák </w:t>
            </w:r>
            <w:r w:rsidRPr="00FB3B58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600X800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4EB62" w14:textId="16417D7F" w:rsidR="00AA6ADF" w:rsidRPr="00C416C0" w:rsidRDefault="00AA6ADF" w:rsidP="009B3A53">
            <w:pPr>
              <w:spacing w:before="120" w:after="120" w:line="288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 w:rsidRPr="00872D25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nettó</w:t>
            </w:r>
            <w:proofErr w:type="gramStart"/>
            <w:r w:rsidRPr="00872D25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 xml:space="preserve"> ….</w:t>
            </w:r>
            <w:proofErr w:type="gramEnd"/>
            <w:r w:rsidRPr="00872D25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.,- Ft/</w:t>
            </w:r>
            <w:r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 xml:space="preserve">db </w:t>
            </w:r>
            <w:r>
              <w:rPr>
                <w:rFonts w:ascii="Times New Roman" w:eastAsia="Calibri" w:hAnsi="Times New Roman"/>
                <w:b/>
                <w:bCs/>
                <w:lang w:eastAsia="hu-HU"/>
              </w:rPr>
              <w:t xml:space="preserve">+ </w:t>
            </w:r>
            <w:r w:rsidRPr="006979B1">
              <w:rPr>
                <w:rFonts w:ascii="Times New Roman" w:eastAsia="Calibri" w:hAnsi="Times New Roman"/>
                <w:b/>
                <w:lang w:eastAsia="hu-HU"/>
              </w:rPr>
              <w:t>ÁFA</w:t>
            </w:r>
          </w:p>
        </w:tc>
      </w:tr>
    </w:tbl>
    <w:p w14:paraId="0086F026" w14:textId="75C171CA" w:rsidR="00DA0328" w:rsidRPr="0032241D" w:rsidRDefault="00AA6ADF" w:rsidP="00DA0328">
      <w:pPr>
        <w:numPr>
          <w:ilvl w:val="0"/>
          <w:numId w:val="10"/>
        </w:numPr>
        <w:spacing w:before="120" w:after="120" w:line="288" w:lineRule="auto"/>
        <w:ind w:left="426" w:hanging="426"/>
        <w:jc w:val="both"/>
        <w:rPr>
          <w:rFonts w:ascii="Times New Roman" w:eastAsia="Calibri" w:hAnsi="Times New Roman"/>
          <w:lang w:eastAsia="hu-HU"/>
        </w:rPr>
      </w:pPr>
      <w:r>
        <w:rPr>
          <w:rFonts w:ascii="Times New Roman" w:eastAsia="Calibri" w:hAnsi="Times New Roman"/>
          <w:lang w:eastAsia="hu-HU"/>
        </w:rPr>
        <w:t>Vételár</w:t>
      </w:r>
      <w:r w:rsidR="00DA0328" w:rsidRPr="0032241D">
        <w:rPr>
          <w:rFonts w:ascii="Times New Roman" w:eastAsia="Calibri" w:hAnsi="Times New Roman"/>
          <w:lang w:eastAsia="hu-HU"/>
        </w:rPr>
        <w:t xml:space="preserve">, mint átalánydíj magában foglalja mindazon kockázatot, költséget és díjat, ezért </w:t>
      </w:r>
      <w:r w:rsidR="00CD5A74">
        <w:rPr>
          <w:rFonts w:ascii="Times New Roman" w:eastAsia="Calibri" w:hAnsi="Times New Roman"/>
          <w:lang w:eastAsia="hu-HU"/>
        </w:rPr>
        <w:t>Eladó</w:t>
      </w:r>
      <w:r w:rsidR="00DA0328" w:rsidRPr="0032241D">
        <w:rPr>
          <w:rFonts w:ascii="Times New Roman" w:eastAsia="Calibri" w:hAnsi="Times New Roman"/>
          <w:lang w:eastAsia="hu-HU"/>
        </w:rPr>
        <w:t xml:space="preserve"> </w:t>
      </w:r>
      <w:r w:rsidR="00CD5A74">
        <w:rPr>
          <w:rFonts w:ascii="Times New Roman" w:eastAsia="Calibri" w:hAnsi="Times New Roman"/>
          <w:lang w:eastAsia="hu-HU"/>
        </w:rPr>
        <w:t>Vevővel</w:t>
      </w:r>
      <w:r w:rsidR="00DA0328" w:rsidRPr="0032241D">
        <w:rPr>
          <w:rFonts w:ascii="Times New Roman" w:eastAsia="Calibri" w:hAnsi="Times New Roman"/>
          <w:lang w:eastAsia="hu-HU"/>
        </w:rPr>
        <w:t xml:space="preserve"> szemben további költségigénnyel nem élhet, kivéve a Felek által a vonatkozó jogszabályok rendelkezéseinek megfelelően megrendelt, elvégzett pótmunkák ellenértékét. </w:t>
      </w:r>
    </w:p>
    <w:p w14:paraId="53B78EB0" w14:textId="15416011" w:rsidR="00DA0328" w:rsidRPr="003D0808" w:rsidRDefault="00CD5A74" w:rsidP="00DA0328">
      <w:pPr>
        <w:pStyle w:val="ADpontok"/>
        <w:ind w:left="426" w:hanging="426"/>
      </w:pPr>
      <w:r>
        <w:t xml:space="preserve">Eladó </w:t>
      </w:r>
      <w:r w:rsidR="00DA0328" w:rsidRPr="003D0808">
        <w:t>kijelenti, hogy az átalánydíjat a</w:t>
      </w:r>
      <w:r>
        <w:t>z 1. számú melléklet</w:t>
      </w:r>
      <w:r w:rsidR="00DA0328" w:rsidRPr="003D0808">
        <w:t xml:space="preserve"> ismeretében</w:t>
      </w:r>
      <w:r w:rsidR="00DA0328">
        <w:t xml:space="preserve"> </w:t>
      </w:r>
      <w:r w:rsidR="00DA0328" w:rsidRPr="003D0808">
        <w:t>adta meg.</w:t>
      </w:r>
    </w:p>
    <w:p w14:paraId="43E9C836" w14:textId="137473A4" w:rsidR="00DA0328" w:rsidRPr="003D0808" w:rsidRDefault="00CD5A74" w:rsidP="00DA0328">
      <w:pPr>
        <w:pStyle w:val="ADpontok"/>
        <w:ind w:left="426" w:hanging="426"/>
      </w:pPr>
      <w:r>
        <w:t>Eladó</w:t>
      </w:r>
      <w:r w:rsidR="00DA0328" w:rsidRPr="003D0808">
        <w:t xml:space="preserve"> kijelenti, hogy a </w:t>
      </w:r>
      <w:r>
        <w:t>Vevő</w:t>
      </w:r>
      <w:r w:rsidR="00DA0328" w:rsidRPr="003D0808">
        <w:t xml:space="preserve"> által rendelkezésére bocsátott információk alapján a </w:t>
      </w:r>
      <w:r>
        <w:t>Vételár</w:t>
      </w:r>
      <w:r w:rsidR="00DA0328" w:rsidRPr="003D0808">
        <w:t xml:space="preserve"> kialakításához szükséges lényeges információk rendelkezésére álltak a </w:t>
      </w:r>
      <w:r w:rsidR="00DA0328">
        <w:t>B</w:t>
      </w:r>
      <w:r w:rsidR="00DA0328" w:rsidRPr="003D0808">
        <w:t>eszerzési Eljárás során.</w:t>
      </w:r>
    </w:p>
    <w:p w14:paraId="7AB28F7D" w14:textId="5A753559" w:rsidR="00DA0328" w:rsidRPr="003D0808" w:rsidRDefault="00CD5A74" w:rsidP="00DA0328">
      <w:pPr>
        <w:pStyle w:val="ADpontok"/>
        <w:ind w:left="426" w:hanging="426"/>
      </w:pPr>
      <w:r>
        <w:t>Vevő</w:t>
      </w:r>
      <w:r w:rsidR="00DA0328" w:rsidRPr="003D0808">
        <w:t xml:space="preserve"> kijelenti, hogy a jelen Szerződésben meghatározott </w:t>
      </w:r>
      <w:r>
        <w:t>termék</w:t>
      </w:r>
      <w:r w:rsidR="00DA0328" w:rsidRPr="003D0808">
        <w:t xml:space="preserve"> ellenértékének pénzügyi fedezetével rendelkezik</w:t>
      </w:r>
      <w:r w:rsidR="00DA0328">
        <w:t>, melyet saját forrásból kíván biztosítani.</w:t>
      </w:r>
    </w:p>
    <w:p w14:paraId="2F37A061" w14:textId="77777777" w:rsidR="00DA0328" w:rsidRDefault="00DA0328" w:rsidP="00DA0328">
      <w:pPr>
        <w:pStyle w:val="ADpontok"/>
        <w:ind w:left="426" w:hanging="426"/>
        <w:rPr>
          <w:bCs/>
        </w:rPr>
      </w:pPr>
      <w:r>
        <w:t>A finanszírozás szállítói finanszírozással nem érintett (utófinanszírozás)</w:t>
      </w:r>
      <w:r w:rsidRPr="00846E33">
        <w:rPr>
          <w:bCs/>
        </w:rPr>
        <w:t>.</w:t>
      </w:r>
    </w:p>
    <w:p w14:paraId="0410675C" w14:textId="1A4F127A" w:rsidR="00DA0328" w:rsidRPr="00846E33" w:rsidRDefault="00DA0328" w:rsidP="00DA0328">
      <w:pPr>
        <w:pStyle w:val="ADpontok"/>
        <w:ind w:left="426" w:hanging="426"/>
        <w:rPr>
          <w:bCs/>
        </w:rPr>
      </w:pPr>
      <w:r w:rsidRPr="00397A7C">
        <w:t xml:space="preserve">Felek rögzítik, hogy </w:t>
      </w:r>
      <w:r w:rsidR="00CD5A74">
        <w:t>Vevő</w:t>
      </w:r>
      <w:r w:rsidRPr="00397A7C">
        <w:t xml:space="preserve"> előleget nem biztosít.</w:t>
      </w:r>
    </w:p>
    <w:p w14:paraId="0459D7CB" w14:textId="77777777" w:rsidR="00DA0328" w:rsidRPr="00846E33" w:rsidRDefault="00DA0328" w:rsidP="00DA0328">
      <w:pPr>
        <w:pStyle w:val="ADpontok"/>
        <w:ind w:left="426" w:hanging="426"/>
        <w:rPr>
          <w:bCs/>
        </w:rPr>
      </w:pPr>
      <w:r w:rsidRPr="00397A7C">
        <w:t xml:space="preserve">A jelen szerződés, a számlázás, a kifizetés és az elszámolás pénzneme a HUF. </w:t>
      </w:r>
    </w:p>
    <w:p w14:paraId="05B83009" w14:textId="3A43518D" w:rsidR="00DA0328" w:rsidRPr="001D19E3" w:rsidRDefault="00DA0328" w:rsidP="00DA0328">
      <w:pPr>
        <w:pStyle w:val="ADpontok"/>
        <w:ind w:left="426" w:hanging="426"/>
        <w:rPr>
          <w:bCs/>
        </w:rPr>
      </w:pPr>
      <w:r w:rsidRPr="00910E73">
        <w:t>Felek rögzítik, hogy a</w:t>
      </w:r>
      <w:r w:rsidR="009B1448">
        <w:t>z</w:t>
      </w:r>
      <w:r w:rsidRPr="00910E73">
        <w:t xml:space="preserve"> </w:t>
      </w:r>
      <w:r w:rsidR="00CD5A74">
        <w:t>Eladó</w:t>
      </w:r>
      <w:r w:rsidRPr="00910E73">
        <w:t xml:space="preserve"> </w:t>
      </w:r>
      <w:r w:rsidR="009B1448">
        <w:t>megrendelésenként</w:t>
      </w:r>
      <w:r>
        <w:t>, a</w:t>
      </w:r>
      <w:r w:rsidR="00CD5A74">
        <w:t>z Eladólev</w:t>
      </w:r>
      <w:r w:rsidR="009B1448">
        <w:t>é</w:t>
      </w:r>
      <w:r w:rsidR="00CD5A74">
        <w:t xml:space="preserve">l </w:t>
      </w:r>
      <w:r w:rsidR="009B1448">
        <w:t xml:space="preserve">(a továbbiakban: </w:t>
      </w:r>
      <w:r w:rsidR="009B1448" w:rsidRPr="009B1448">
        <w:t>Teljesítésigazolás</w:t>
      </w:r>
      <w:r w:rsidR="009B1448">
        <w:t xml:space="preserve">) </w:t>
      </w:r>
      <w:r w:rsidR="00CD5A74" w:rsidRPr="009B1448">
        <w:t>alapján</w:t>
      </w:r>
      <w:r w:rsidR="00CD5A74">
        <w:t xml:space="preserve"> </w:t>
      </w:r>
      <w:r w:rsidRPr="00910E73">
        <w:t>jogosult a számla benyújtására.</w:t>
      </w:r>
    </w:p>
    <w:p w14:paraId="48B34B23" w14:textId="7B84ED36" w:rsidR="00DA0328" w:rsidRPr="00A97317" w:rsidRDefault="00DA0328" w:rsidP="00DA0328">
      <w:pPr>
        <w:pStyle w:val="ADpontok"/>
        <w:ind w:left="426" w:hanging="426"/>
        <w:rPr>
          <w:rFonts w:eastAsia="Times New Roman"/>
          <w:lang w:eastAsia="ar-SA"/>
        </w:rPr>
      </w:pPr>
      <w:r w:rsidRPr="004D5704">
        <w:t xml:space="preserve">Felek rögzítik, hogy a szerződésszerű teljesítés igazolására </w:t>
      </w:r>
      <w:r>
        <w:rPr>
          <w:b/>
          <w:bCs/>
        </w:rPr>
        <w:t>a</w:t>
      </w:r>
      <w:r w:rsidR="00131B5C" w:rsidRPr="00131B5C">
        <w:rPr>
          <w:b/>
          <w:bCs/>
        </w:rPr>
        <w:t xml:space="preserve"> </w:t>
      </w:r>
      <w:r w:rsidR="009B1448" w:rsidRPr="009B1448">
        <w:rPr>
          <w:b/>
          <w:bCs/>
        </w:rPr>
        <w:t xml:space="preserve">Köztisztasági </w:t>
      </w:r>
      <w:r>
        <w:rPr>
          <w:b/>
          <w:bCs/>
        </w:rPr>
        <w:t>részleg mindenkori vezetője</w:t>
      </w:r>
      <w:r w:rsidRPr="00F759B6">
        <w:rPr>
          <w:b/>
          <w:bCs/>
        </w:rPr>
        <w:t xml:space="preserve"> </w:t>
      </w:r>
      <w:r w:rsidRPr="004D5704">
        <w:t>jogosult.</w:t>
      </w:r>
    </w:p>
    <w:p w14:paraId="21565C0D" w14:textId="30C8B770" w:rsidR="00DA0328" w:rsidRPr="00A97317" w:rsidRDefault="00DA0328" w:rsidP="00DA0328">
      <w:pPr>
        <w:pStyle w:val="ADpontok"/>
        <w:ind w:left="426" w:hanging="426"/>
      </w:pPr>
      <w:r w:rsidRPr="00A97317">
        <w:t xml:space="preserve">Felek rögzítik, hogy a </w:t>
      </w:r>
      <w:r w:rsidR="00CD5A74">
        <w:t>Vételárat</w:t>
      </w:r>
      <w:r w:rsidRPr="00A97317">
        <w:t xml:space="preserve"> a </w:t>
      </w:r>
      <w:r w:rsidR="00CD5A74">
        <w:t>Vevő</w:t>
      </w:r>
      <w:r w:rsidRPr="00A97317">
        <w:t xml:space="preserve"> a</w:t>
      </w:r>
      <w:r w:rsidR="00CD5A74">
        <w:t xml:space="preserve">z Eladó </w:t>
      </w:r>
      <w:r w:rsidRPr="00A97317">
        <w:t>szerződésszerű teljesítését követően a</w:t>
      </w:r>
      <w:r w:rsidR="00CD5A74">
        <w:t xml:space="preserve">z Eladó </w:t>
      </w:r>
      <w:r w:rsidRPr="00A97317">
        <w:t xml:space="preserve">által, a teljesítésigazolás birtokában és alapján kiállított számlán feltüntetett </w:t>
      </w:r>
      <w:r>
        <w:rPr>
          <w:b/>
          <w:bCs/>
        </w:rPr>
        <w:t>45</w:t>
      </w:r>
      <w:r w:rsidRPr="00A97317">
        <w:rPr>
          <w:b/>
          <w:bCs/>
        </w:rPr>
        <w:t xml:space="preserve"> napos</w:t>
      </w:r>
      <w:r w:rsidRPr="00A97317">
        <w:t xml:space="preserve"> fizetési határidőn belül köteles megfizetni akként, hogy a </w:t>
      </w:r>
      <w:r w:rsidR="00CD5A74">
        <w:t>Vételár</w:t>
      </w:r>
      <w:r w:rsidRPr="00A97317">
        <w:t xml:space="preserve"> összegét egyösszegben, magyar forintban átutalja </w:t>
      </w:r>
      <w:r w:rsidR="00CD5A74">
        <w:t>az Eladó</w:t>
      </w:r>
      <w:r w:rsidRPr="00A97317">
        <w:t xml:space="preserve"> fent megjelölt számlájára</w:t>
      </w:r>
      <w:r w:rsidRPr="00C4656E">
        <w:t xml:space="preserve"> a Ptk. 6:130. § (1) bekezdése szerint.</w:t>
      </w:r>
    </w:p>
    <w:p w14:paraId="09162C80" w14:textId="0E7B7E5F" w:rsidR="00DA0328" w:rsidRPr="00A97317" w:rsidRDefault="00DA0328" w:rsidP="00DA0328">
      <w:pPr>
        <w:pStyle w:val="ADpontok"/>
        <w:ind w:left="426" w:hanging="426"/>
        <w:rPr>
          <w:b/>
          <w:bCs/>
        </w:rPr>
      </w:pPr>
      <w:r w:rsidRPr="00A97317">
        <w:t xml:space="preserve">Felek rögzítik, hogy </w:t>
      </w:r>
      <w:r w:rsidR="00CD5A74">
        <w:t xml:space="preserve">az Eladó </w:t>
      </w:r>
      <w:r w:rsidRPr="00A97317">
        <w:t xml:space="preserve">a számlán vevőként a következő megnevezést köteles használni: </w:t>
      </w:r>
      <w:r w:rsidRPr="00A97317">
        <w:rPr>
          <w:b/>
          <w:bCs/>
        </w:rPr>
        <w:t>Váci Városfejlesztő Kft., székhely: 2600 Vác, Köztársaság út 34., adószám: 14867361-2-13.</w:t>
      </w:r>
      <w:r w:rsidRPr="00A97317">
        <w:t xml:space="preserve"> </w:t>
      </w:r>
      <w:bookmarkStart w:id="3" w:name="_Hlk57188506"/>
      <w:r w:rsidRPr="00A97317">
        <w:t xml:space="preserve">A számla postai úton és/vagy elektronikusan is elküldhető a </w:t>
      </w:r>
      <w:r w:rsidR="00FF1C39">
        <w:t>Vevő</w:t>
      </w:r>
      <w:r w:rsidRPr="00A97317">
        <w:t xml:space="preserve"> címére: 2600 Vác, Köztársaság út 34. vagy </w:t>
      </w:r>
      <w:hyperlink r:id="rId7" w:history="1">
        <w:r w:rsidRPr="00A97317">
          <w:rPr>
            <w:rStyle w:val="Hiperhivatkozs"/>
            <w:rFonts w:eastAsia="Times New Roman"/>
            <w:lang w:eastAsia="ar-SA"/>
          </w:rPr>
          <w:t>info@vacholding.hu</w:t>
        </w:r>
      </w:hyperlink>
      <w:bookmarkEnd w:id="3"/>
      <w:r w:rsidRPr="00A97317">
        <w:t>.</w:t>
      </w:r>
    </w:p>
    <w:p w14:paraId="2B7E65C5" w14:textId="37B8278C" w:rsidR="00DA0328" w:rsidRPr="00A97317" w:rsidRDefault="00DA0328" w:rsidP="009B1448">
      <w:pPr>
        <w:pStyle w:val="ADpontok"/>
        <w:ind w:left="426" w:hanging="426"/>
      </w:pPr>
      <w:r w:rsidRPr="00A97317">
        <w:t>Felek rögzítik, hogy a kiállításra kerülő számla mellékletét képezi</w:t>
      </w:r>
      <w:r w:rsidR="009B1448">
        <w:t xml:space="preserve"> az </w:t>
      </w:r>
      <w:r w:rsidR="00CD5A74">
        <w:t>Eladólevél</w:t>
      </w:r>
      <w:r w:rsidRPr="00D62F2C">
        <w:t>.</w:t>
      </w:r>
    </w:p>
    <w:p w14:paraId="2B12F9DB" w14:textId="5874D44B" w:rsidR="00DA0328" w:rsidRPr="00A97317" w:rsidRDefault="00DA0328" w:rsidP="00DA0328">
      <w:pPr>
        <w:pStyle w:val="ADpontok"/>
        <w:ind w:left="426" w:hanging="426"/>
      </w:pPr>
      <w:r w:rsidRPr="00BB3554">
        <w:rPr>
          <w:b/>
          <w:bCs/>
        </w:rPr>
        <w:t>A számla kötelező tartalmi eleme a Szerződés iktatószáma.</w:t>
      </w:r>
      <w:r w:rsidRPr="00A97317">
        <w:t xml:space="preserve"> </w:t>
      </w:r>
      <w:r w:rsidR="00CD5A74">
        <w:t>Eladó</w:t>
      </w:r>
      <w:r w:rsidRPr="00A97317">
        <w:t xml:space="preserve"> tudomásul veszi, hogy amennyiben a számla nem tartalmazza a szerződés iktatószámát, abban az esetben </w:t>
      </w:r>
      <w:r w:rsidR="00CD5A74">
        <w:t>Vevő</w:t>
      </w:r>
      <w:r w:rsidRPr="00A97317">
        <w:t xml:space="preserve"> nem köteles kiegyenlíteni a számát.</w:t>
      </w:r>
    </w:p>
    <w:p w14:paraId="1207FE62" w14:textId="77777777" w:rsidR="00DA0328" w:rsidRPr="00146F02" w:rsidRDefault="00DA0328" w:rsidP="00DA0328">
      <w:pPr>
        <w:pStyle w:val="ADpontok"/>
        <w:ind w:left="426" w:hanging="426"/>
      </w:pPr>
      <w:r w:rsidRPr="00146F02">
        <w:lastRenderedPageBreak/>
        <w:t>A számla meg kell, hogy feleljen különösen a számvitelről szóló 2000. évi C. törvény és az általános forgalmi adóról szóló 2007. évi CXXVII. törvény előírásainak, valamint a vonatkozó egyéb hatályos jogszabályi előírásoknak.</w:t>
      </w:r>
    </w:p>
    <w:p w14:paraId="57B6B570" w14:textId="77777777" w:rsidR="00DA0328" w:rsidRPr="00146F02" w:rsidRDefault="00DA0328" w:rsidP="00DA0328">
      <w:pPr>
        <w:pStyle w:val="ADpontok"/>
        <w:ind w:left="426" w:hanging="426"/>
      </w:pPr>
      <w:r w:rsidRPr="00146F02">
        <w:t>A bankszámlák közötti elszámolás útján teljesített fizetést akkor kell megtörténtnek tekinteni, amikor a pénzintézet a fizetésre kötelezett bankszámláját megterheli.</w:t>
      </w:r>
    </w:p>
    <w:p w14:paraId="175B809A" w14:textId="426C446D" w:rsidR="00DA0328" w:rsidRDefault="00DA0328" w:rsidP="00DA0328">
      <w:pPr>
        <w:pStyle w:val="ADpontok"/>
        <w:ind w:left="426" w:hanging="426"/>
      </w:pPr>
      <w:r w:rsidRPr="00146F02">
        <w:t xml:space="preserve">Késedelmes fizetés esetén </w:t>
      </w:r>
      <w:r w:rsidR="00CD5A74">
        <w:t>Vevő</w:t>
      </w:r>
      <w:r w:rsidRPr="00146F02">
        <w:t xml:space="preserve"> a Ptk. 6:155. § (1) bekezdése szerint meghatározott mértékű késedelmi kamatot és 2016. évi IX. törvény szerinti behajtási költségátalányt fizet </w:t>
      </w:r>
      <w:r w:rsidR="00CD5A74">
        <w:t>Eladónak</w:t>
      </w:r>
      <w:r w:rsidRPr="00146F02">
        <w:t>.</w:t>
      </w:r>
    </w:p>
    <w:p w14:paraId="1BAA6825" w14:textId="77777777" w:rsidR="00F46B17" w:rsidRPr="00FF3D52" w:rsidRDefault="00F46B17" w:rsidP="00F46B17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FF3D52">
        <w:rPr>
          <w:rFonts w:eastAsia="Calibri"/>
          <w:b/>
          <w:color w:val="auto"/>
        </w:rPr>
        <w:t>A SZERZŐDÉS MEGERŐSÍTÉSE</w:t>
      </w:r>
    </w:p>
    <w:p w14:paraId="736A1B38" w14:textId="20907222" w:rsidR="00F46B17" w:rsidRPr="00A50BE7" w:rsidRDefault="00F46B17" w:rsidP="00F46B17">
      <w:pPr>
        <w:numPr>
          <w:ilvl w:val="0"/>
          <w:numId w:val="12"/>
        </w:numPr>
        <w:spacing w:after="120" w:line="288" w:lineRule="auto"/>
        <w:ind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Amennyiben </w:t>
      </w:r>
      <w:r>
        <w:rPr>
          <w:rFonts w:ascii="Times New Roman" w:eastAsia="Calibri" w:hAnsi="Times New Roman"/>
          <w:color w:val="000000"/>
          <w:kern w:val="1"/>
          <w:lang w:eastAsia="zh-CN"/>
        </w:rPr>
        <w:t>az Eladó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olyan okból, amelyért felelős, megszegi a Szerződést, a Ptk. 6:186. § (1) bekezdése alapján késedelmi</w:t>
      </w: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, vagy meghiúsulási kötbér 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>fizetésére köteles az alábbi pontok szerint.</w:t>
      </w:r>
    </w:p>
    <w:p w14:paraId="48A333FF" w14:textId="54782781" w:rsidR="00F46B17" w:rsidRPr="00A50BE7" w:rsidRDefault="00F46B17" w:rsidP="00F46B17">
      <w:pPr>
        <w:numPr>
          <w:ilvl w:val="0"/>
          <w:numId w:val="12"/>
        </w:numPr>
        <w:spacing w:after="120" w:line="288" w:lineRule="auto"/>
        <w:ind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686F8A">
        <w:rPr>
          <w:rFonts w:ascii="Times New Roman" w:eastAsia="Calibri" w:hAnsi="Times New Roman"/>
          <w:b/>
          <w:bCs/>
          <w:color w:val="000000"/>
          <w:kern w:val="1"/>
          <w:lang w:eastAsia="zh-CN"/>
        </w:rPr>
        <w:t>Késedelmi kötbér: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Felek megállapodnak abban, hogy </w:t>
      </w:r>
      <w:r>
        <w:rPr>
          <w:rFonts w:ascii="Times New Roman" w:eastAsia="Calibri" w:hAnsi="Times New Roman"/>
          <w:color w:val="000000"/>
          <w:kern w:val="1"/>
          <w:lang w:eastAsia="zh-CN"/>
        </w:rPr>
        <w:t>Eladó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amennyiben olyan okból, amiért felelős (Ptk. 6:186. §) a teljesítéssel késedelembe esik, kötbér megfizetésére köteles.</w:t>
      </w:r>
    </w:p>
    <w:p w14:paraId="380E92D5" w14:textId="77777777" w:rsidR="00F46B17" w:rsidRPr="00A50BE7" w:rsidRDefault="00F46B17" w:rsidP="00F46B17">
      <w:pPr>
        <w:spacing w:after="120" w:line="288" w:lineRule="auto"/>
        <w:ind w:left="360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A késedelmi kötbér mértéke: 1 %/ minden megkezdett </w:t>
      </w:r>
      <w:r>
        <w:rPr>
          <w:rFonts w:ascii="Times New Roman" w:eastAsia="Calibri" w:hAnsi="Times New Roman"/>
          <w:color w:val="000000"/>
          <w:kern w:val="1"/>
          <w:lang w:eastAsia="zh-CN"/>
        </w:rPr>
        <w:t>munka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>nap, de legfeljebb 20%.</w:t>
      </w:r>
    </w:p>
    <w:p w14:paraId="2223BD03" w14:textId="130DB253" w:rsidR="00F46B17" w:rsidRPr="00A50BE7" w:rsidRDefault="00F46B17" w:rsidP="00F46B17">
      <w:pPr>
        <w:spacing w:after="120" w:line="288" w:lineRule="auto"/>
        <w:ind w:left="360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A késedelemi kötbér alapja: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megrendelésben szereplő termékek nettó Vételára.</w:t>
      </w:r>
    </w:p>
    <w:p w14:paraId="5016E871" w14:textId="5C7B48E7" w:rsidR="00F46B17" w:rsidRDefault="00F46B17" w:rsidP="00F46B17">
      <w:pPr>
        <w:spacing w:after="120" w:line="288" w:lineRule="auto"/>
        <w:ind w:left="360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A késedelmi kötbér maximális mértéke: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megrendelésben szereplő termékek nettó Vételárának a 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20%-a, amelynek elérése esetén </w:t>
      </w:r>
      <w:r>
        <w:rPr>
          <w:rFonts w:ascii="Times New Roman" w:eastAsia="Calibri" w:hAnsi="Times New Roman"/>
          <w:color w:val="000000"/>
          <w:kern w:val="1"/>
          <w:lang w:eastAsia="zh-CN"/>
        </w:rPr>
        <w:t>Vevő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jogosult a szerződéstől elállni (a döntése szerint a még </w:t>
      </w: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le nem szállított Termékek 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>vonatkozásában felmondani).</w:t>
      </w:r>
    </w:p>
    <w:p w14:paraId="11261C82" w14:textId="30A48F31" w:rsidR="00F46B17" w:rsidRPr="00746CB2" w:rsidRDefault="00F46B17" w:rsidP="00F46B17">
      <w:pPr>
        <w:numPr>
          <w:ilvl w:val="0"/>
          <w:numId w:val="13"/>
        </w:numPr>
        <w:spacing w:after="120" w:line="288" w:lineRule="auto"/>
        <w:ind w:left="426" w:hanging="426"/>
        <w:jc w:val="both"/>
        <w:rPr>
          <w:rFonts w:ascii="Times New Roman" w:eastAsiaTheme="minorHAnsi" w:hAnsi="Times New Roman"/>
        </w:rPr>
      </w:pPr>
      <w:r w:rsidRPr="00746CB2">
        <w:rPr>
          <w:rFonts w:ascii="Times New Roman" w:eastAsiaTheme="minorHAnsi" w:hAnsi="Times New Roman"/>
          <w:b/>
          <w:bCs/>
        </w:rPr>
        <w:t xml:space="preserve">Megrendelés meghiúsulási kötbér: </w:t>
      </w:r>
      <w:r>
        <w:rPr>
          <w:rFonts w:ascii="Times New Roman" w:eastAsiaTheme="minorHAnsi" w:hAnsi="Times New Roman"/>
        </w:rPr>
        <w:t>Eladó</w:t>
      </w:r>
      <w:r w:rsidRPr="00746CB2">
        <w:rPr>
          <w:rFonts w:ascii="Times New Roman" w:eastAsiaTheme="minorHAnsi" w:hAnsi="Times New Roman"/>
        </w:rPr>
        <w:t xml:space="preserve"> meghiúsulási kötbér megfizetésére köteles, ha olyan okból, amiért felelős (Ptk. 6:186.§) az érintett </w:t>
      </w:r>
      <w:r>
        <w:rPr>
          <w:rFonts w:ascii="Times New Roman" w:eastAsiaTheme="minorHAnsi" w:hAnsi="Times New Roman"/>
        </w:rPr>
        <w:t>m</w:t>
      </w:r>
      <w:r w:rsidRPr="00746CB2">
        <w:rPr>
          <w:rFonts w:ascii="Times New Roman" w:eastAsiaTheme="minorHAnsi" w:hAnsi="Times New Roman"/>
        </w:rPr>
        <w:t>egrendelés teljesítése meghiúsul.</w:t>
      </w:r>
    </w:p>
    <w:p w14:paraId="7E20621E" w14:textId="62F3A1FA" w:rsidR="00F46B17" w:rsidRPr="00746CB2" w:rsidRDefault="00F46B17" w:rsidP="00F46B17">
      <w:pPr>
        <w:spacing w:after="120" w:line="288" w:lineRule="auto"/>
        <w:ind w:left="425"/>
        <w:jc w:val="both"/>
        <w:rPr>
          <w:rFonts w:ascii="Times New Roman" w:eastAsiaTheme="minorHAnsi" w:hAnsi="Times New Roman"/>
        </w:rPr>
      </w:pPr>
      <w:r w:rsidRPr="00746CB2">
        <w:rPr>
          <w:rFonts w:ascii="Times New Roman" w:eastAsiaTheme="minorHAnsi" w:hAnsi="Times New Roman"/>
        </w:rPr>
        <w:t xml:space="preserve">Felek rögzítik, hogy </w:t>
      </w:r>
      <w:r>
        <w:rPr>
          <w:rFonts w:ascii="Times New Roman" w:eastAsiaTheme="minorHAnsi" w:hAnsi="Times New Roman"/>
        </w:rPr>
        <w:t>a m</w:t>
      </w:r>
      <w:r w:rsidRPr="00746CB2">
        <w:rPr>
          <w:rFonts w:ascii="Times New Roman" w:eastAsiaTheme="minorHAnsi" w:hAnsi="Times New Roman"/>
        </w:rPr>
        <w:t xml:space="preserve">egrendelés fentiek szerinti meghiúsulásának tekintendő különösen, ha a késedelem mértéke, </w:t>
      </w:r>
      <w:r>
        <w:rPr>
          <w:rFonts w:ascii="Times New Roman" w:eastAsiaTheme="minorHAnsi" w:hAnsi="Times New Roman"/>
        </w:rPr>
        <w:t>Eladónak</w:t>
      </w:r>
      <w:r w:rsidRPr="00746CB2">
        <w:rPr>
          <w:rFonts w:ascii="Times New Roman" w:eastAsiaTheme="minorHAnsi" w:hAnsi="Times New Roman"/>
        </w:rPr>
        <w:t xml:space="preserve"> felróható okból, eléri a késedelmi kötbér maximum mértékét.</w:t>
      </w:r>
    </w:p>
    <w:p w14:paraId="3B611043" w14:textId="77777777" w:rsidR="00F46B17" w:rsidRPr="00746CB2" w:rsidRDefault="00F46B17" w:rsidP="00F46B17">
      <w:pPr>
        <w:spacing w:after="120" w:line="288" w:lineRule="auto"/>
        <w:ind w:left="425"/>
        <w:jc w:val="both"/>
        <w:rPr>
          <w:rFonts w:ascii="Times New Roman" w:eastAsiaTheme="minorHAnsi" w:hAnsi="Times New Roman"/>
        </w:rPr>
      </w:pPr>
      <w:r w:rsidRPr="00746CB2">
        <w:rPr>
          <w:rFonts w:ascii="Times New Roman" w:eastAsiaTheme="minorHAnsi" w:hAnsi="Times New Roman"/>
        </w:rPr>
        <w:t xml:space="preserve">A meghiúsulási kötbér mértéke: 25 %. </w:t>
      </w:r>
    </w:p>
    <w:p w14:paraId="1C3750DE" w14:textId="4481BA0E" w:rsidR="00F46B17" w:rsidRPr="00F46B17" w:rsidRDefault="00F46B17" w:rsidP="00F46B17">
      <w:pPr>
        <w:spacing w:after="120" w:line="288" w:lineRule="auto"/>
        <w:ind w:left="425"/>
        <w:jc w:val="both"/>
        <w:rPr>
          <w:rFonts w:ascii="Times New Roman" w:eastAsiaTheme="minorHAnsi" w:hAnsi="Times New Roman"/>
        </w:rPr>
      </w:pPr>
      <w:r w:rsidRPr="00746CB2">
        <w:rPr>
          <w:rFonts w:ascii="Times New Roman" w:eastAsiaTheme="minorHAnsi" w:hAnsi="Times New Roman"/>
        </w:rPr>
        <w:t xml:space="preserve">A meghiúsulási kötbér alapja: a meghiúsulással érintett </w:t>
      </w:r>
      <w:r>
        <w:rPr>
          <w:rFonts w:ascii="Times New Roman" w:eastAsiaTheme="minorHAnsi" w:hAnsi="Times New Roman"/>
        </w:rPr>
        <w:t>m</w:t>
      </w:r>
      <w:r w:rsidRPr="00746CB2">
        <w:rPr>
          <w:rFonts w:ascii="Times New Roman" w:eastAsiaTheme="minorHAnsi" w:hAnsi="Times New Roman"/>
        </w:rPr>
        <w:t xml:space="preserve">egrendelés nettó </w:t>
      </w:r>
      <w:r>
        <w:rPr>
          <w:rFonts w:ascii="Times New Roman" w:eastAsiaTheme="minorHAnsi" w:hAnsi="Times New Roman"/>
        </w:rPr>
        <w:t>Vételára</w:t>
      </w:r>
      <w:r w:rsidRPr="00746CB2">
        <w:rPr>
          <w:rFonts w:ascii="Times New Roman" w:eastAsiaTheme="minorHAnsi" w:hAnsi="Times New Roman"/>
        </w:rPr>
        <w:t>.</w:t>
      </w:r>
    </w:p>
    <w:p w14:paraId="19E0146A" w14:textId="2A15AA69" w:rsidR="00F46B17" w:rsidRPr="00686F8A" w:rsidRDefault="00F46B17" w:rsidP="00F46B17">
      <w:pPr>
        <w:numPr>
          <w:ilvl w:val="0"/>
          <w:numId w:val="13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686F8A">
        <w:rPr>
          <w:rFonts w:ascii="Times New Roman" w:eastAsia="Calibri" w:hAnsi="Times New Roman"/>
          <w:b/>
          <w:bCs/>
          <w:color w:val="000000"/>
          <w:kern w:val="1"/>
          <w:lang w:eastAsia="zh-CN"/>
        </w:rPr>
        <w:t>Szerződés meghiúsulási kötbér:</w:t>
      </w: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>
        <w:rPr>
          <w:rFonts w:ascii="Times New Roman" w:eastAsia="Calibri" w:hAnsi="Times New Roman"/>
          <w:color w:val="000000"/>
          <w:kern w:val="1"/>
          <w:lang w:eastAsia="zh-CN"/>
        </w:rPr>
        <w:t>Eladó</w:t>
      </w: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 Szerződés meghiúsulási kötbér megfizetésére köteles, ha olyan okból, amiért felelős, a jelen Szerződés teljesedésbe menése meghiúsul.</w:t>
      </w:r>
    </w:p>
    <w:p w14:paraId="447BE66C" w14:textId="77777777" w:rsidR="00F46B17" w:rsidRPr="00686F8A" w:rsidRDefault="00F46B17" w:rsidP="00F46B17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A meghiúsulási kötbér mértéke: 30%. </w:t>
      </w:r>
    </w:p>
    <w:p w14:paraId="604394C0" w14:textId="77777777" w:rsidR="00F46B17" w:rsidRPr="00A50BE7" w:rsidRDefault="00F46B17" w:rsidP="00F46B17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A meghiúsulási kötbér alapja: </w:t>
      </w:r>
      <w:r>
        <w:rPr>
          <w:rFonts w:ascii="Times New Roman" w:eastAsia="Calibri" w:hAnsi="Times New Roman"/>
          <w:color w:val="000000"/>
          <w:kern w:val="1"/>
          <w:lang w:eastAsia="zh-CN"/>
        </w:rPr>
        <w:t>fennmaradó</w:t>
      </w: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 nettó keretösszeg.</w:t>
      </w:r>
    </w:p>
    <w:p w14:paraId="1BAE6996" w14:textId="77777777" w:rsidR="00F46B17" w:rsidRPr="00746CB2" w:rsidRDefault="00F46B17" w:rsidP="00F46B17">
      <w:pPr>
        <w:numPr>
          <w:ilvl w:val="0"/>
          <w:numId w:val="14"/>
        </w:numPr>
        <w:spacing w:after="120" w:line="288" w:lineRule="auto"/>
        <w:ind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7E41E8">
        <w:rPr>
          <w:rFonts w:ascii="Times New Roman" w:hAnsi="Times New Roman"/>
        </w:rPr>
        <w:t>Kötbérekkel kapcsolatos egyéb rendelkezések:</w:t>
      </w:r>
    </w:p>
    <w:p w14:paraId="0D155F2F" w14:textId="1CAC8B81" w:rsidR="00F46B17" w:rsidRPr="007E41E8" w:rsidRDefault="000008E6" w:rsidP="00F46B17">
      <w:pPr>
        <w:pStyle w:val="Listaszerbekezds"/>
        <w:numPr>
          <w:ilvl w:val="1"/>
          <w:numId w:val="14"/>
        </w:numPr>
        <w:spacing w:after="120" w:line="288" w:lineRule="auto"/>
        <w:ind w:left="425" w:hanging="425"/>
        <w:jc w:val="both"/>
      </w:pPr>
      <w:r>
        <w:t xml:space="preserve">Vevő </w:t>
      </w:r>
      <w:r w:rsidR="00F46B17" w:rsidRPr="007E41E8">
        <w:t xml:space="preserve">a kötbérkövetelését írásbeli felszólítás útján érvényesítheti, melynek az </w:t>
      </w:r>
      <w:r w:rsidR="008E03F7">
        <w:t>Eladó</w:t>
      </w:r>
      <w:r w:rsidR="00F46B17" w:rsidRPr="007E41E8">
        <w:t xml:space="preserve"> köteles 8 naptári napon belül maradéktalanul eleget tenni. Amennyiben az </w:t>
      </w:r>
      <w:r w:rsidR="008E03F7">
        <w:t>Eladó</w:t>
      </w:r>
      <w:r w:rsidR="00F46B17" w:rsidRPr="007E41E8">
        <w:t xml:space="preserve"> a felhívás kézhezvételét követő 5 munkanapon belül érdemi – indoklással és bizonyítékokkal </w:t>
      </w:r>
      <w:r w:rsidR="00F46B17" w:rsidRPr="007E41E8">
        <w:lastRenderedPageBreak/>
        <w:t xml:space="preserve">alátámasztott – alapos kimentést nem tesz, akkor a kötbérkövetelés az </w:t>
      </w:r>
      <w:r w:rsidR="008E03F7">
        <w:t>Eladó</w:t>
      </w:r>
      <w:r w:rsidR="00F46B17" w:rsidRPr="007E41E8">
        <w:t xml:space="preserve"> részéről elismertnek tekinthető és ezzel beszámíthatóvá válik, </w:t>
      </w:r>
    </w:p>
    <w:p w14:paraId="07F150B0" w14:textId="4DA54788" w:rsidR="00F46B17" w:rsidRPr="007E41E8" w:rsidRDefault="00F46B17" w:rsidP="00F46B17">
      <w:pPr>
        <w:pStyle w:val="Listaszerbekezds"/>
        <w:numPr>
          <w:ilvl w:val="1"/>
          <w:numId w:val="14"/>
        </w:numPr>
        <w:spacing w:after="120" w:line="288" w:lineRule="auto"/>
        <w:ind w:left="425" w:hanging="425"/>
        <w:jc w:val="both"/>
      </w:pPr>
      <w:r w:rsidRPr="007E41E8">
        <w:t xml:space="preserve">Felek megállapodnak abban, hogy </w:t>
      </w:r>
      <w:r w:rsidR="008E03F7">
        <w:t>Vevő</w:t>
      </w:r>
      <w:r w:rsidRPr="007E41E8">
        <w:t xml:space="preserve"> jogosult az esedékessé vált, elismert kötbért a még ki nem egyenlített ellenértékből levonni, vagy értesítő levél útján érvényesíteni; valamint amennyiben </w:t>
      </w:r>
      <w:r w:rsidR="008E03F7">
        <w:t>Vevőnek</w:t>
      </w:r>
      <w:r w:rsidRPr="007E41E8">
        <w:t xml:space="preserve"> a kötbér mértékét meghaladó kára keletkezik, azt jogosult </w:t>
      </w:r>
      <w:r w:rsidR="008E03F7">
        <w:t>Eladó</w:t>
      </w:r>
      <w:r w:rsidRPr="007E41E8">
        <w:t xml:space="preserve"> felé </w:t>
      </w:r>
      <w:proofErr w:type="spellStart"/>
      <w:r w:rsidRPr="007E41E8">
        <w:t>továbbhárítani</w:t>
      </w:r>
      <w:proofErr w:type="spellEnd"/>
      <w:r w:rsidRPr="007E41E8">
        <w:t xml:space="preserve">. </w:t>
      </w:r>
      <w:r w:rsidR="008E03F7">
        <w:t>Eladó</w:t>
      </w:r>
      <w:r w:rsidRPr="007E41E8">
        <w:t xml:space="preserve"> köteles megtéríteni az általa szerződésszegéssel vagy szerződésen kívül okozott és </w:t>
      </w:r>
      <w:r w:rsidR="008E03F7">
        <w:t>Vevő</w:t>
      </w:r>
      <w:r w:rsidRPr="007E41E8">
        <w:t xml:space="preserve"> partnerei és ügyfelei által jogosultan </w:t>
      </w:r>
      <w:r w:rsidR="008E03F7">
        <w:t>Vevőre</w:t>
      </w:r>
      <w:r w:rsidRPr="007E41E8">
        <w:t xml:space="preserve"> hárított kártérítést. </w:t>
      </w:r>
    </w:p>
    <w:p w14:paraId="4FB135C5" w14:textId="21839C7E" w:rsidR="00F46B17" w:rsidRPr="007E41E8" w:rsidRDefault="00F46B17" w:rsidP="00F46B17">
      <w:pPr>
        <w:pStyle w:val="Listaszerbekezds"/>
        <w:numPr>
          <w:ilvl w:val="1"/>
          <w:numId w:val="14"/>
        </w:numPr>
        <w:spacing w:after="120" w:line="288" w:lineRule="auto"/>
        <w:ind w:left="425" w:hanging="425"/>
        <w:jc w:val="both"/>
      </w:pPr>
      <w:r w:rsidRPr="007E41E8">
        <w:t xml:space="preserve">A kötbérigény nem érvényesítése, vagy nem határidőben történő érvényesítése nem jelent joglemondást </w:t>
      </w:r>
      <w:r w:rsidR="008E03F7">
        <w:t>Vevő</w:t>
      </w:r>
      <w:r w:rsidRPr="007E41E8">
        <w:t xml:space="preserve"> részéről.</w:t>
      </w:r>
    </w:p>
    <w:p w14:paraId="5C68AB7E" w14:textId="77777777" w:rsidR="00F46B17" w:rsidRPr="007E41E8" w:rsidRDefault="00F46B17" w:rsidP="00F46B17">
      <w:pPr>
        <w:pStyle w:val="Listaszerbekezds"/>
        <w:numPr>
          <w:ilvl w:val="1"/>
          <w:numId w:val="14"/>
        </w:numPr>
        <w:spacing w:after="120" w:line="288" w:lineRule="auto"/>
        <w:ind w:left="425" w:hanging="425"/>
        <w:jc w:val="both"/>
      </w:pPr>
      <w:r w:rsidRPr="007E41E8">
        <w:t>A meghiúsulási kötbér érvényesítése a teljesítés követelését kizárja. A késedelemi kötbér megfizetése nem mentesít a teljesítési kötelezettség alól. A Felek rögzítik, hogy meghiúsulási kötbér érvényesítése kizárja a késedelmi kötbér érvényesítését.</w:t>
      </w:r>
    </w:p>
    <w:p w14:paraId="3687F450" w14:textId="5CDE9039" w:rsidR="00F46B17" w:rsidRPr="00397A7C" w:rsidRDefault="008E03F7" w:rsidP="00F46B17">
      <w:pPr>
        <w:numPr>
          <w:ilvl w:val="0"/>
          <w:numId w:val="14"/>
        </w:numPr>
        <w:spacing w:after="120" w:line="288" w:lineRule="auto"/>
        <w:ind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>
        <w:rPr>
          <w:rFonts w:ascii="Times New Roman" w:eastAsia="Calibri" w:hAnsi="Times New Roman"/>
          <w:color w:val="000000"/>
          <w:kern w:val="1"/>
          <w:lang w:eastAsia="zh-CN"/>
        </w:rPr>
        <w:t>Eladó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köteles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Vevőnél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>
        <w:rPr>
          <w:rFonts w:ascii="Times New Roman" w:eastAsia="Calibri" w:hAnsi="Times New Roman"/>
          <w:color w:val="000000"/>
          <w:kern w:val="1"/>
          <w:lang w:eastAsia="zh-CN"/>
        </w:rPr>
        <w:t>a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szerződésszegésből vagy szerződésen kívül eredő valamennyi kár megtérítésére, az erre irányuló felhívás kézhezvételét követő 15 napon belül a kötbér megfizetésére vonatkozó szabályok megfelelő alkalmazásával. Fentiek megfelelően irányadóak a Ptk. szerinti személyiségi jogi sérelmekre is.</w:t>
      </w:r>
    </w:p>
    <w:p w14:paraId="18B47E5A" w14:textId="4BB41A42" w:rsidR="00F46B17" w:rsidRPr="00397A7C" w:rsidRDefault="00F46B17" w:rsidP="00F46B17">
      <w:pPr>
        <w:numPr>
          <w:ilvl w:val="0"/>
          <w:numId w:val="14"/>
        </w:numPr>
        <w:spacing w:after="120" w:line="288" w:lineRule="auto"/>
        <w:ind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A kötbérigény nem érvényesítése, vagy nem határidőben történő érvényesítése nem jelent joglemondást </w:t>
      </w:r>
      <w:r w:rsidR="008E03F7">
        <w:rPr>
          <w:rFonts w:ascii="Times New Roman" w:eastAsia="Calibri" w:hAnsi="Times New Roman"/>
          <w:color w:val="000000"/>
          <w:kern w:val="1"/>
          <w:lang w:eastAsia="zh-CN"/>
        </w:rPr>
        <w:t>Vevő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részéről.</w:t>
      </w:r>
    </w:p>
    <w:p w14:paraId="5F5FFBA4" w14:textId="6E84A968" w:rsidR="00F46B17" w:rsidRDefault="008E03F7" w:rsidP="00F46B17">
      <w:pPr>
        <w:numPr>
          <w:ilvl w:val="0"/>
          <w:numId w:val="14"/>
        </w:numPr>
        <w:spacing w:after="120" w:line="288" w:lineRule="auto"/>
        <w:ind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>
        <w:rPr>
          <w:rFonts w:ascii="Times New Roman" w:eastAsia="Calibri" w:hAnsi="Times New Roman"/>
          <w:color w:val="000000"/>
          <w:kern w:val="1"/>
          <w:lang w:eastAsia="zh-CN"/>
        </w:rPr>
        <w:t>Eladó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köteles mentesíteni </w:t>
      </w:r>
      <w:r>
        <w:rPr>
          <w:rFonts w:ascii="Times New Roman" w:eastAsia="Calibri" w:hAnsi="Times New Roman"/>
          <w:color w:val="000000"/>
          <w:kern w:val="1"/>
          <w:lang w:eastAsia="zh-CN"/>
        </w:rPr>
        <w:t>Vevőt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a tájékoztatás </w:t>
      </w:r>
      <w:r>
        <w:rPr>
          <w:rFonts w:ascii="Times New Roman" w:eastAsia="Calibri" w:hAnsi="Times New Roman"/>
          <w:color w:val="000000"/>
          <w:kern w:val="1"/>
          <w:lang w:eastAsia="zh-CN"/>
        </w:rPr>
        <w:t>eladói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kézhezvételétől számított 15 napon belül mindazon hátrányos jogkövetkezmények alól, amely a</w:t>
      </w: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z Eladó 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nem szerződésszerű teljesítéséből eredően harmadik személy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Vevővel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szemben érvényesít. </w:t>
      </w:r>
    </w:p>
    <w:p w14:paraId="00459E38" w14:textId="6F4B2B0C" w:rsidR="00F46B17" w:rsidRPr="00397A7C" w:rsidRDefault="008E03F7" w:rsidP="00F46B17">
      <w:pPr>
        <w:numPr>
          <w:ilvl w:val="0"/>
          <w:numId w:val="14"/>
        </w:numPr>
        <w:spacing w:after="120" w:line="288" w:lineRule="auto"/>
        <w:ind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>
        <w:rPr>
          <w:rFonts w:ascii="Times New Roman" w:eastAsia="Calibri" w:hAnsi="Times New Roman"/>
          <w:color w:val="000000"/>
          <w:kern w:val="1"/>
          <w:lang w:eastAsia="zh-CN"/>
        </w:rPr>
        <w:t>Eladó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 w:rsidR="00F46B17">
        <w:rPr>
          <w:rFonts w:ascii="Times New Roman" w:eastAsia="Calibri" w:hAnsi="Times New Roman"/>
          <w:color w:val="000000"/>
          <w:kern w:val="1"/>
          <w:lang w:eastAsia="zh-CN"/>
        </w:rPr>
        <w:t>jogosult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peres eljárás esetén – amennyiben erre jogi lehetőség van </w:t>
      </w:r>
      <w:r>
        <w:rPr>
          <w:rFonts w:ascii="Times New Roman" w:eastAsia="Calibri" w:hAnsi="Times New Roman"/>
          <w:color w:val="000000"/>
          <w:kern w:val="1"/>
          <w:lang w:eastAsia="zh-CN"/>
        </w:rPr>
        <w:t>–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a</w:t>
      </w: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perbe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Vevő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kérésére belépni, vagy </w:t>
      </w:r>
      <w:r>
        <w:rPr>
          <w:rFonts w:ascii="Times New Roman" w:eastAsia="Calibri" w:hAnsi="Times New Roman"/>
          <w:color w:val="000000"/>
          <w:kern w:val="1"/>
          <w:lang w:eastAsia="zh-CN"/>
        </w:rPr>
        <w:t>Vevő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pernyertességét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Vevő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által kért jogszerű módokon egyébként elősegíteni. Ennek elmaradásából eredő valamennyi hátrányos következményért felelős </w:t>
      </w:r>
      <w:r>
        <w:rPr>
          <w:rFonts w:ascii="Times New Roman" w:eastAsia="Calibri" w:hAnsi="Times New Roman"/>
          <w:color w:val="000000"/>
          <w:kern w:val="1"/>
          <w:lang w:eastAsia="zh-CN"/>
        </w:rPr>
        <w:t>Eladó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>.</w:t>
      </w:r>
    </w:p>
    <w:p w14:paraId="6947B9FE" w14:textId="77777777" w:rsidR="00FF1C39" w:rsidRPr="00725AFA" w:rsidRDefault="00FF1C39" w:rsidP="00FF1C39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725AFA">
        <w:rPr>
          <w:rFonts w:eastAsia="Calibri"/>
          <w:b/>
          <w:color w:val="auto"/>
        </w:rPr>
        <w:t>A SZERZŐDÉS MEGSZŰNÉSE, FELELŐSSÉGI SZABÁLYOK</w:t>
      </w:r>
    </w:p>
    <w:p w14:paraId="7FB7288D" w14:textId="77777777" w:rsidR="00FF1C39" w:rsidRPr="00397A7C" w:rsidRDefault="00FF1C39" w:rsidP="00FF1C39">
      <w:pPr>
        <w:numPr>
          <w:ilvl w:val="0"/>
          <w:numId w:val="17"/>
        </w:numPr>
        <w:tabs>
          <w:tab w:val="clear" w:pos="720"/>
        </w:tabs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Jelen szerződés megszűnhet közös megegyezéssel, és bármelyik fél részéről történő – indokolás nélküli – a Ptk. 6:278. §-a szerinti rendes felmondással.</w:t>
      </w:r>
    </w:p>
    <w:p w14:paraId="309B9CEA" w14:textId="1773B7BE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 xml:space="preserve">Jelen szerződés felmondással való megszüntetése során </w:t>
      </w:r>
      <w:r>
        <w:rPr>
          <w:rFonts w:ascii="Times New Roman" w:eastAsia="Times New Roman" w:hAnsi="Times New Roman"/>
          <w:lang w:eastAsia="ar-SA"/>
        </w:rPr>
        <w:t>Vevő</w:t>
      </w:r>
      <w:r w:rsidRPr="00397A7C">
        <w:rPr>
          <w:rFonts w:ascii="Times New Roman" w:eastAsia="Times New Roman" w:hAnsi="Times New Roman"/>
          <w:lang w:eastAsia="ar-SA"/>
        </w:rPr>
        <w:t xml:space="preserve"> köteles </w:t>
      </w:r>
      <w:r>
        <w:rPr>
          <w:rFonts w:ascii="Times New Roman" w:eastAsia="Times New Roman" w:hAnsi="Times New Roman"/>
          <w:lang w:eastAsia="ar-SA"/>
        </w:rPr>
        <w:t>az Eladó</w:t>
      </w:r>
      <w:r w:rsidRPr="00397A7C">
        <w:rPr>
          <w:rFonts w:ascii="Times New Roman" w:eastAsia="Times New Roman" w:hAnsi="Times New Roman"/>
          <w:lang w:eastAsia="ar-SA"/>
        </w:rPr>
        <w:t xml:space="preserve"> felé a felmondás napjáig </w:t>
      </w:r>
      <w:r>
        <w:rPr>
          <w:rFonts w:ascii="Times New Roman" w:eastAsia="Times New Roman" w:hAnsi="Times New Roman"/>
          <w:lang w:eastAsia="ar-SA"/>
        </w:rPr>
        <w:t>leszállított termékek vételárát</w:t>
      </w:r>
      <w:r w:rsidRPr="00397A7C">
        <w:rPr>
          <w:rFonts w:ascii="Times New Roman" w:eastAsia="Times New Roman" w:hAnsi="Times New Roman"/>
          <w:lang w:eastAsia="ar-SA"/>
        </w:rPr>
        <w:t xml:space="preserve"> számla ellenében </w:t>
      </w:r>
      <w:r>
        <w:rPr>
          <w:rFonts w:ascii="Times New Roman" w:eastAsia="Times New Roman" w:hAnsi="Times New Roman"/>
          <w:lang w:eastAsia="ar-SA"/>
        </w:rPr>
        <w:t>Eladó</w:t>
      </w:r>
      <w:r w:rsidRPr="00397A7C">
        <w:rPr>
          <w:rFonts w:ascii="Times New Roman" w:eastAsia="Times New Roman" w:hAnsi="Times New Roman"/>
          <w:lang w:eastAsia="ar-SA"/>
        </w:rPr>
        <w:t xml:space="preserve"> jelen szerződésben megjelölt bankszámlájára átutalni. </w:t>
      </w:r>
    </w:p>
    <w:p w14:paraId="5CDF81DE" w14:textId="77777777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A felmondási idő 30 (harminc) nap.</w:t>
      </w:r>
    </w:p>
    <w:p w14:paraId="0585F8B8" w14:textId="77777777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A felmondást írásban kell közölni.</w:t>
      </w:r>
    </w:p>
    <w:p w14:paraId="7FA360DD" w14:textId="0E57EE52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Vevő</w:t>
      </w:r>
      <w:r w:rsidRPr="00397A7C">
        <w:rPr>
          <w:rFonts w:ascii="Times New Roman" w:eastAsia="Times New Roman" w:hAnsi="Times New Roman"/>
          <w:lang w:eastAsia="ar-SA"/>
        </w:rPr>
        <w:t xml:space="preserve"> felmondása esetén köteles megtéríteni a</w:t>
      </w:r>
      <w:r>
        <w:rPr>
          <w:rFonts w:ascii="Times New Roman" w:eastAsia="Times New Roman" w:hAnsi="Times New Roman"/>
          <w:lang w:eastAsia="ar-SA"/>
        </w:rPr>
        <w:t xml:space="preserve">z Eladónak </w:t>
      </w:r>
      <w:r w:rsidRPr="00397A7C">
        <w:rPr>
          <w:rFonts w:ascii="Times New Roman" w:eastAsia="Times New Roman" w:hAnsi="Times New Roman"/>
          <w:lang w:eastAsia="ar-SA"/>
        </w:rPr>
        <w:t>a felmondással okozott kárt, kivéve, ha a felmondásra a</w:t>
      </w:r>
      <w:r>
        <w:rPr>
          <w:rFonts w:ascii="Times New Roman" w:eastAsia="Times New Roman" w:hAnsi="Times New Roman"/>
          <w:lang w:eastAsia="ar-SA"/>
        </w:rPr>
        <w:t xml:space="preserve">z Eladó </w:t>
      </w:r>
      <w:r w:rsidRPr="00397A7C">
        <w:rPr>
          <w:rFonts w:ascii="Times New Roman" w:eastAsia="Times New Roman" w:hAnsi="Times New Roman"/>
          <w:lang w:eastAsia="ar-SA"/>
        </w:rPr>
        <w:t xml:space="preserve">szerződésszegése miatt került sor. </w:t>
      </w:r>
    </w:p>
    <w:p w14:paraId="39C7FD11" w14:textId="774C7490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lastRenderedPageBreak/>
        <w:t xml:space="preserve">Ha a szerződést </w:t>
      </w:r>
      <w:r>
        <w:rPr>
          <w:rFonts w:ascii="Times New Roman" w:eastAsia="Times New Roman" w:hAnsi="Times New Roman"/>
          <w:lang w:eastAsia="ar-SA"/>
        </w:rPr>
        <w:t>Eladó</w:t>
      </w:r>
      <w:r w:rsidRPr="00397A7C">
        <w:rPr>
          <w:rFonts w:ascii="Times New Roman" w:eastAsia="Times New Roman" w:hAnsi="Times New Roman"/>
          <w:lang w:eastAsia="ar-SA"/>
        </w:rPr>
        <w:t xml:space="preserve"> alkalmatlan időben mondja fel, köteles megtéríteni a </w:t>
      </w:r>
      <w:r>
        <w:rPr>
          <w:rFonts w:ascii="Times New Roman" w:eastAsia="Times New Roman" w:hAnsi="Times New Roman"/>
          <w:lang w:eastAsia="ar-SA"/>
        </w:rPr>
        <w:t>Vevőnek</w:t>
      </w:r>
      <w:r w:rsidRPr="00397A7C">
        <w:rPr>
          <w:rFonts w:ascii="Times New Roman" w:eastAsia="Times New Roman" w:hAnsi="Times New Roman"/>
          <w:lang w:eastAsia="ar-SA"/>
        </w:rPr>
        <w:t xml:space="preserve"> a felmondással okozott kárt, kivéve, ha a felmondásra a </w:t>
      </w:r>
      <w:r>
        <w:rPr>
          <w:rFonts w:ascii="Times New Roman" w:eastAsia="Times New Roman" w:hAnsi="Times New Roman"/>
          <w:lang w:eastAsia="ar-SA"/>
        </w:rPr>
        <w:t>Vevő</w:t>
      </w:r>
      <w:r w:rsidRPr="00397A7C">
        <w:rPr>
          <w:rFonts w:ascii="Times New Roman" w:eastAsia="Times New Roman" w:hAnsi="Times New Roman"/>
          <w:lang w:eastAsia="ar-SA"/>
        </w:rPr>
        <w:t xml:space="preserve"> szerződésszegése miatt került sor.</w:t>
      </w:r>
    </w:p>
    <w:p w14:paraId="4844358A" w14:textId="52F03E12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A Felek jogosultak a Szerződést azonnali hatállyal írásban felmondani (attól elállni) a másik fél súlyos szerződésszegése esetén, ha Szerződés fenntartása már nem áll a sérelmet szenvedett fél érdekében, figyelemmel a korábban leírtakra is. Ilyennek minősülnek különösen a jelen Szerződésben súlyos szerződésszegésként definiált szerződésszegések, továbbá minden olyan tevékenység vagy mulasztás, mely a Szerződés fenntartását, ill. az alapján a beszerzések megvalósítására vonatkozó szerződések megkötését (közvetlen megrendelés küldését ill. teljesítését) súlyosan elnehezíti vagy kizárja. Szerződésszegés esetén a sérelmet szenvedett fél köteles a szerződésszerű teljesítésre a szerződésszegő felet felszólítani, a szerződésszegés részleteit tartalmazó, az orvoslásra írásban felszólító értesítéssel. Amennyiben a szerződésszegő fél a kézhezvételét követően – az értesítésben meghatározott ésszerű határidőn belül – nem orvosolja a szerződésszegést, a Szerződés felmondható. Nem szükséges előzetes értesítés akkor, ha a szerződésszegés nem orvosolható vagy ismétlődő, vagy olyan súlyú, ami okán a sérelmet szenvedett féltől ez nem várható el.</w:t>
      </w:r>
    </w:p>
    <w:p w14:paraId="7BC6CA18" w14:textId="77777777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Bármely fél felmondhatja a szerződést (azonnali hatályú felmondás), ha a másik fél olyan szerződésszegést követ el, amely okán a sérelmet szenvedett félnek már nem áll érdekében a szerződés teljesítése. Az azonnali hatályú felmondást indokolni kell.</w:t>
      </w:r>
    </w:p>
    <w:p w14:paraId="1443E831" w14:textId="77777777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A jelen Szerződésben súlyos szerződésszegésnek minősülő esetek önmagukban, minden további bizonyítás vagy mérlegelés nélkül megalapozzák az ott megjelölt sérelmet szenvedett fél érdekmúlását. Továbbá a sérelmet szenvedett fél egyéb súlyos szerződésszegésre is hivatkozhat.</w:t>
      </w:r>
    </w:p>
    <w:p w14:paraId="0C2F61D1" w14:textId="31A998EB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 xml:space="preserve">Súlyos szerződésszegésnek minősül </w:t>
      </w:r>
      <w:r>
        <w:rPr>
          <w:rFonts w:ascii="Times New Roman" w:eastAsia="Times New Roman" w:hAnsi="Times New Roman"/>
          <w:lang w:eastAsia="ar-SA"/>
        </w:rPr>
        <w:t>Eladó</w:t>
      </w:r>
      <w:r w:rsidRPr="00397A7C">
        <w:rPr>
          <w:rFonts w:ascii="Times New Roman" w:eastAsia="Times New Roman" w:hAnsi="Times New Roman"/>
          <w:lang w:eastAsia="ar-SA"/>
        </w:rPr>
        <w:t xml:space="preserve"> részéről különösen:</w:t>
      </w:r>
    </w:p>
    <w:p w14:paraId="10C84361" w14:textId="71C61FA2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a </w:t>
      </w:r>
      <w:r>
        <w:rPr>
          <w:rFonts w:ascii="Times New Roman" w:eastAsia="Calibri" w:hAnsi="Times New Roman"/>
          <w:kern w:val="1"/>
          <w:lang w:eastAsia="zh-CN"/>
        </w:rPr>
        <w:t>Vevő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írásbeli felszólítására, a </w:t>
      </w:r>
      <w:r>
        <w:rPr>
          <w:rFonts w:ascii="Times New Roman" w:eastAsia="Calibri" w:hAnsi="Times New Roman"/>
          <w:kern w:val="1"/>
          <w:lang w:eastAsia="zh-CN"/>
        </w:rPr>
        <w:t>Vevő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által kifogásolt vagy hiányolt cselekményeket nem orvosolja vagy pótolja a megadott határidőn belül, vagy ismételten szerződésszegést követ el,</w:t>
      </w:r>
    </w:p>
    <w:p w14:paraId="6DCD9968" w14:textId="0257EA33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Eladó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által fizetendő késedelem esetére kikötött kötbér mértéke (érvényesíthető) eléri a maximális mértéket,</w:t>
      </w:r>
    </w:p>
    <w:p w14:paraId="03831B54" w14:textId="3F5A9880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jogerős elmarasztaló határozatot hoznak az </w:t>
      </w:r>
      <w:r>
        <w:rPr>
          <w:rFonts w:ascii="Times New Roman" w:eastAsia="Calibri" w:hAnsi="Times New Roman"/>
          <w:kern w:val="1"/>
          <w:lang w:eastAsia="zh-CN"/>
        </w:rPr>
        <w:t>Eladó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szakmai tevékenységét érintő szabálysértés vagy bűncselekmény miatt;</w:t>
      </w:r>
    </w:p>
    <w:p w14:paraId="57BC1266" w14:textId="059E698D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Eladó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ellen jogerősen felszámolási eljárás indul, vagy végelszámolási kérelmet nyújt be,</w:t>
      </w:r>
    </w:p>
    <w:p w14:paraId="651AA553" w14:textId="3CE024ED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Eladó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adószámát törlik,</w:t>
      </w:r>
    </w:p>
    <w:p w14:paraId="4A454BED" w14:textId="256B4D29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Eladó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tevékenysége vagy mulasztása miatt a </w:t>
      </w:r>
      <w:r>
        <w:rPr>
          <w:rFonts w:ascii="Times New Roman" w:eastAsia="Calibri" w:hAnsi="Times New Roman"/>
          <w:kern w:val="1"/>
          <w:lang w:eastAsia="zh-CN"/>
        </w:rPr>
        <w:t>Vevő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tevékenységének ellátásában olyan mértékű fennakadás, elnehezülés történik, amely a tevékenység jogszabályban ill. szerződésekben foglalt tartalommal és módon történő ellátását veszélyezteti,</w:t>
      </w:r>
    </w:p>
    <w:p w14:paraId="5F7E96B7" w14:textId="7BA8A567" w:rsidR="00FF1C39" w:rsidRPr="00397A7C" w:rsidRDefault="007A5385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lastRenderedPageBreak/>
        <w:t>Eladó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az ellenszolgáltatás változatlanságára vonatkozó előírást megsérti,</w:t>
      </w:r>
    </w:p>
    <w:p w14:paraId="1668DF99" w14:textId="55BEC350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olyan tevékenységet vagy mulasztást tanúsít, mely a </w:t>
      </w:r>
      <w:r w:rsidR="007A5385">
        <w:rPr>
          <w:rFonts w:ascii="Times New Roman" w:eastAsia="Calibri" w:hAnsi="Times New Roman"/>
          <w:kern w:val="1"/>
          <w:lang w:eastAsia="zh-CN"/>
        </w:rPr>
        <w:t>Vevő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alaptevékenységének zavartalan végzését sérti vagy veszélyezteti,</w:t>
      </w:r>
    </w:p>
    <w:p w14:paraId="5056A063" w14:textId="46121CA0" w:rsidR="00FF1C39" w:rsidRPr="00397A7C" w:rsidRDefault="007A5385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Vevő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jó hírnevét sérti vagy veszélyezteti,</w:t>
      </w:r>
    </w:p>
    <w:p w14:paraId="2653CB76" w14:textId="6B9B4B1B" w:rsidR="00FF1C39" w:rsidRPr="00397A7C" w:rsidRDefault="007A5385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Eladó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az alkalmazottai tekintetében a bejelentési és adózási kötelezettségének jogszabály szerint, határidőben nem tesz eleget,</w:t>
      </w:r>
    </w:p>
    <w:p w14:paraId="77B12B01" w14:textId="79EEEC56" w:rsidR="00FF1C39" w:rsidRPr="00397A7C" w:rsidRDefault="007A5385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Eladó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nem minősül átlátható szervezetnek,</w:t>
      </w:r>
    </w:p>
    <w:p w14:paraId="62CBCDF5" w14:textId="1FAD046F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az átláthatósági nyilatkozatban feltüntetett adatokban bekövetkezett változásokról nem a szerződésben foglaltaknak megfelelően értesítette a </w:t>
      </w:r>
      <w:r w:rsidR="007A5385">
        <w:rPr>
          <w:rFonts w:ascii="Times New Roman" w:eastAsia="Calibri" w:hAnsi="Times New Roman"/>
          <w:kern w:val="1"/>
          <w:lang w:eastAsia="zh-CN"/>
        </w:rPr>
        <w:t>Vevőt</w:t>
      </w:r>
      <w:r w:rsidRPr="00397A7C">
        <w:rPr>
          <w:rFonts w:ascii="Times New Roman" w:eastAsia="Calibri" w:hAnsi="Times New Roman"/>
          <w:kern w:val="1"/>
          <w:lang w:eastAsia="zh-CN"/>
        </w:rPr>
        <w:t>, vagy</w:t>
      </w:r>
    </w:p>
    <w:p w14:paraId="3FA90EF0" w14:textId="77777777" w:rsidR="00FF1C39" w:rsidRPr="00397A7C" w:rsidRDefault="00FF1C39" w:rsidP="00FF1C39">
      <w:pPr>
        <w:numPr>
          <w:ilvl w:val="0"/>
          <w:numId w:val="15"/>
        </w:numPr>
        <w:spacing w:after="120" w:line="288" w:lineRule="auto"/>
        <w:ind w:left="1418" w:hanging="284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a jogszabályban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vagy jelen szerződésben ekként felsorolt esetek bármelyike bekövetkezik</w:t>
      </w:r>
    </w:p>
    <w:p w14:paraId="53AEEC58" w14:textId="3FE21F1E" w:rsidR="00FF1C39" w:rsidRPr="00397A7C" w:rsidRDefault="007A5385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Eladó</w:t>
      </w:r>
      <w:r w:rsidR="00FF1C39" w:rsidRPr="00397A7C">
        <w:rPr>
          <w:rFonts w:ascii="Times New Roman" w:eastAsia="Times New Roman" w:hAnsi="Times New Roman"/>
          <w:lang w:eastAsia="ar-SA"/>
        </w:rPr>
        <w:t xml:space="preserve"> jogosult a Szerződést felmondani, ha a </w:t>
      </w:r>
      <w:r>
        <w:rPr>
          <w:rFonts w:ascii="Times New Roman" w:eastAsia="Times New Roman" w:hAnsi="Times New Roman"/>
          <w:lang w:eastAsia="ar-SA"/>
        </w:rPr>
        <w:t>Vevő</w:t>
      </w:r>
      <w:r w:rsidR="00FF1C39" w:rsidRPr="00397A7C">
        <w:rPr>
          <w:rFonts w:ascii="Times New Roman" w:eastAsia="Times New Roman" w:hAnsi="Times New Roman"/>
          <w:lang w:eastAsia="ar-SA"/>
        </w:rPr>
        <w:t xml:space="preserve"> </w:t>
      </w:r>
    </w:p>
    <w:p w14:paraId="78ADE008" w14:textId="2CF814FD" w:rsidR="00FF1C39" w:rsidRPr="00397A7C" w:rsidRDefault="00FF1C39" w:rsidP="00FF1C39">
      <w:pPr>
        <w:numPr>
          <w:ilvl w:val="0"/>
          <w:numId w:val="16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a szerződésszerű</w:t>
      </w:r>
      <w:r w:rsidR="007A5385">
        <w:rPr>
          <w:rFonts w:ascii="Times New Roman" w:eastAsia="Calibri" w:hAnsi="Times New Roman"/>
          <w:kern w:val="1"/>
          <w:lang w:eastAsia="zh-CN"/>
        </w:rPr>
        <w:t xml:space="preserve"> teljesítést </w:t>
      </w:r>
      <w:r w:rsidRPr="00397A7C">
        <w:rPr>
          <w:rFonts w:ascii="Times New Roman" w:eastAsia="Calibri" w:hAnsi="Times New Roman"/>
          <w:kern w:val="1"/>
          <w:lang w:eastAsia="zh-CN"/>
        </w:rPr>
        <w:t>alapos indok nélkül nem veszi át,</w:t>
      </w:r>
    </w:p>
    <w:p w14:paraId="41787A9B" w14:textId="24B7334B" w:rsidR="00FF1C39" w:rsidRPr="00397A7C" w:rsidRDefault="00FF1C39" w:rsidP="00FF1C39">
      <w:pPr>
        <w:numPr>
          <w:ilvl w:val="0"/>
          <w:numId w:val="16"/>
        </w:numPr>
        <w:spacing w:after="12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fizetési kötelezettségének a </w:t>
      </w:r>
      <w:r w:rsidR="007A5385">
        <w:rPr>
          <w:rFonts w:ascii="Times New Roman" w:eastAsia="Calibri" w:hAnsi="Times New Roman"/>
          <w:kern w:val="1"/>
          <w:lang w:eastAsia="zh-CN"/>
        </w:rPr>
        <w:t>Vevő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az </w:t>
      </w:r>
      <w:r w:rsidR="007A5385">
        <w:rPr>
          <w:rFonts w:ascii="Times New Roman" w:eastAsia="Calibri" w:hAnsi="Times New Roman"/>
          <w:kern w:val="1"/>
          <w:lang w:eastAsia="zh-CN"/>
        </w:rPr>
        <w:t>Eladó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írásbeli, legalább 15 napos fizetési haladékot tartalmazó felszólítása ellenére sem tesz eleget, </w:t>
      </w:r>
    </w:p>
    <w:p w14:paraId="46047522" w14:textId="77777777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Súlyos szerződésszegésnek minősül továbbá minden olyan tevékenység vagy mulasztás, mely a Szerződés fenntartását vagy teljesítését súlyosan elnehezíti vagy kizárja.</w:t>
      </w:r>
    </w:p>
    <w:p w14:paraId="340E779D" w14:textId="77777777" w:rsidR="00FF1C39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Szerződésszegés esetén bármely fél köteles fenti jogának gyakorlása előtt a másik, szerződésszegő fél figyelmét írásban felhívni a szerződésszegés megszüntetésére, megfelelő, legalább 3 naptári napos (fizetés teljesítésénél 15 napos) határidő mellett. Az elállási/felmondási jog gyakorlását tartalmazó nyilatkozatban hivatkozni kell a súlyos szerződésszegés tényére, és meg kell jelölni a súlyos szerződésszegés megállapításának alapjául szolgáló tényt, körülményt. Nem kell jelen pontot alkalmazni akkor, ha jelen Szerződés ekként rendelkezik.</w:t>
      </w:r>
    </w:p>
    <w:p w14:paraId="2A0F88D8" w14:textId="77777777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E76EE2">
        <w:rPr>
          <w:rFonts w:ascii="Times New Roman" w:eastAsia="Calibri" w:hAnsi="Times New Roman"/>
          <w:lang w:eastAsia="zh-CN"/>
        </w:rPr>
        <w:t>Amennyiben bármelyik fél megszegi a tájékoztatási és együttműködési kötelezettségét, köteles a másik Fél ebből származó kárát a szerződésszegéssel okozott károkért való felelősség általános szabályai szerint megtéríteni.</w:t>
      </w:r>
    </w:p>
    <w:p w14:paraId="27A68057" w14:textId="77777777" w:rsidR="00C10442" w:rsidRPr="0024794E" w:rsidRDefault="00C10442" w:rsidP="00C104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24794E">
        <w:rPr>
          <w:rFonts w:eastAsia="Calibri"/>
          <w:b/>
          <w:color w:val="auto"/>
        </w:rPr>
        <w:t>KIMENTETT KÉSEDELEM, AKADÁLYKÖZLÉS</w:t>
      </w:r>
    </w:p>
    <w:p w14:paraId="3996634C" w14:textId="77777777" w:rsidR="00C10442" w:rsidRPr="00397A7C" w:rsidRDefault="00C10442" w:rsidP="00C10442">
      <w:pPr>
        <w:numPr>
          <w:ilvl w:val="0"/>
          <w:numId w:val="18"/>
        </w:numPr>
        <w:suppressAutoHyphens/>
        <w:spacing w:before="120" w:after="120" w:line="288" w:lineRule="auto"/>
        <w:ind w:left="425" w:hanging="425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397A7C">
        <w:rPr>
          <w:rFonts w:ascii="Times New Roman" w:eastAsia="Times New Roman" w:hAnsi="Times New Roman"/>
          <w:b/>
          <w:bCs/>
          <w:lang w:eastAsia="ar-SA"/>
        </w:rPr>
        <w:t>Kimentett késedelem:</w:t>
      </w:r>
    </w:p>
    <w:p w14:paraId="596C1E58" w14:textId="1F90DD12" w:rsidR="00C10442" w:rsidRPr="00397A7C" w:rsidRDefault="00C10442" w:rsidP="00C10442">
      <w:pPr>
        <w:numPr>
          <w:ilvl w:val="1"/>
          <w:numId w:val="19"/>
        </w:numPr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Ha a teljesítési határidő kapcsán </w:t>
      </w:r>
      <w:r>
        <w:rPr>
          <w:rFonts w:ascii="Times New Roman" w:eastAsia="Times New Roman" w:hAnsi="Times New Roman"/>
          <w:lang w:eastAsia="hu-HU"/>
        </w:rPr>
        <w:t>Eladó</w:t>
      </w:r>
      <w:r w:rsidRPr="00397A7C">
        <w:rPr>
          <w:rFonts w:ascii="Times New Roman" w:eastAsia="Times New Roman" w:hAnsi="Times New Roman"/>
          <w:lang w:eastAsia="hu-HU"/>
        </w:rPr>
        <w:t xml:space="preserve">, mint kötelezett késedelembe esik [Ptk. 6.153. §], úgy késedelmét kimentheti, ám közreműködőiért felel a Ptk. 6:148. § szerint. A teljesítési határidőkbe nem számít be a bizonyíthatóan </w:t>
      </w:r>
      <w:r>
        <w:rPr>
          <w:rFonts w:ascii="Times New Roman" w:eastAsia="Times New Roman" w:hAnsi="Times New Roman"/>
          <w:lang w:eastAsia="hu-HU"/>
        </w:rPr>
        <w:t>Eladó</w:t>
      </w:r>
      <w:r w:rsidRPr="00397A7C">
        <w:rPr>
          <w:rFonts w:ascii="Times New Roman" w:eastAsia="Times New Roman" w:hAnsi="Times New Roman"/>
          <w:lang w:eastAsia="hu-HU"/>
        </w:rPr>
        <w:t xml:space="preserve"> ellenőrzési körén kívül bekövetkezett körülmények elhárításának időtartama, amennyiben az adott körülmény elkerülése </w:t>
      </w:r>
      <w:r>
        <w:rPr>
          <w:rFonts w:ascii="Times New Roman" w:eastAsia="Times New Roman" w:hAnsi="Times New Roman"/>
          <w:lang w:eastAsia="hu-HU"/>
        </w:rPr>
        <w:t>Eladótól</w:t>
      </w:r>
      <w:r w:rsidRPr="00397A7C">
        <w:rPr>
          <w:rFonts w:ascii="Times New Roman" w:eastAsia="Times New Roman" w:hAnsi="Times New Roman"/>
          <w:lang w:eastAsia="hu-HU"/>
        </w:rPr>
        <w:t xml:space="preserve"> a leggondosabb eljárás mellett sem volt elvárható.</w:t>
      </w:r>
    </w:p>
    <w:p w14:paraId="23D4F79A" w14:textId="6FF8001C" w:rsidR="00C10442" w:rsidRPr="00397A7C" w:rsidRDefault="00C10442" w:rsidP="00C10442">
      <w:pPr>
        <w:numPr>
          <w:ilvl w:val="1"/>
          <w:numId w:val="19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lastRenderedPageBreak/>
        <w:t xml:space="preserve">A fenti körülménynek minősül a Szerződés megkötésekor előre nem látható olyan körülmény vagy esemény, amelyért </w:t>
      </w:r>
      <w:r>
        <w:rPr>
          <w:rFonts w:ascii="Times New Roman" w:eastAsia="Times New Roman" w:hAnsi="Times New Roman"/>
          <w:lang w:eastAsia="hu-HU"/>
        </w:rPr>
        <w:t>Eladó</w:t>
      </w:r>
      <w:r w:rsidRPr="00397A7C">
        <w:rPr>
          <w:rFonts w:ascii="Times New Roman" w:eastAsia="Times New Roman" w:hAnsi="Times New Roman"/>
          <w:lang w:eastAsia="hu-HU"/>
        </w:rPr>
        <w:t xml:space="preserve"> bizonyíthatóan nem felelős, és amely a Szerződés határidőben történő teljesítését megakadályozza, így különösen ha</w:t>
      </w:r>
    </w:p>
    <w:p w14:paraId="3C2B9C6C" w14:textId="2CA18FB3" w:rsidR="00C10442" w:rsidRPr="00397A7C" w:rsidRDefault="00C10442" w:rsidP="00C10442">
      <w:pPr>
        <w:numPr>
          <w:ilvl w:val="2"/>
          <w:numId w:val="20"/>
        </w:numPr>
        <w:spacing w:after="60" w:line="288" w:lineRule="auto"/>
        <w:ind w:left="1701" w:hanging="567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a késedelem oka </w:t>
      </w:r>
      <w:r>
        <w:rPr>
          <w:rFonts w:ascii="Times New Roman" w:eastAsia="Times New Roman" w:hAnsi="Times New Roman"/>
          <w:lang w:eastAsia="hu-HU"/>
        </w:rPr>
        <w:t>Vevő</w:t>
      </w:r>
      <w:r w:rsidRPr="00397A7C">
        <w:rPr>
          <w:rFonts w:ascii="Times New Roman" w:eastAsia="Times New Roman" w:hAnsi="Times New Roman"/>
          <w:lang w:eastAsia="hu-HU"/>
        </w:rPr>
        <w:t xml:space="preserve"> közbenső szerződésszegése [Ptk. 6:150. §],</w:t>
      </w:r>
    </w:p>
    <w:p w14:paraId="701CAE07" w14:textId="1863AE8C" w:rsidR="00C10442" w:rsidRPr="00397A7C" w:rsidRDefault="00C10442" w:rsidP="00C10442">
      <w:pPr>
        <w:numPr>
          <w:ilvl w:val="2"/>
          <w:numId w:val="20"/>
        </w:numPr>
        <w:spacing w:after="60" w:line="288" w:lineRule="auto"/>
        <w:ind w:left="1701" w:hanging="567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a késedelem oka </w:t>
      </w:r>
      <w:r>
        <w:rPr>
          <w:rFonts w:ascii="Times New Roman" w:eastAsia="Times New Roman" w:hAnsi="Times New Roman"/>
          <w:lang w:eastAsia="hu-HU"/>
        </w:rPr>
        <w:t>Vevő</w:t>
      </w:r>
      <w:r w:rsidRPr="00397A7C">
        <w:rPr>
          <w:rFonts w:ascii="Times New Roman" w:eastAsia="Times New Roman" w:hAnsi="Times New Roman"/>
          <w:lang w:eastAsia="hu-HU"/>
        </w:rPr>
        <w:t>, mint jogosult átvételi késedelme [Ptk. 6:156. §],</w:t>
      </w:r>
    </w:p>
    <w:p w14:paraId="174D37BC" w14:textId="7A8BC9B7" w:rsidR="00C10442" w:rsidRPr="00397A7C" w:rsidRDefault="00C10442" w:rsidP="00C10442">
      <w:pPr>
        <w:numPr>
          <w:ilvl w:val="2"/>
          <w:numId w:val="20"/>
        </w:numPr>
        <w:spacing w:after="120" w:line="288" w:lineRule="auto"/>
        <w:ind w:left="1701" w:hanging="567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a késedelem oka </w:t>
      </w:r>
      <w:r>
        <w:rPr>
          <w:rFonts w:ascii="Times New Roman" w:eastAsia="Times New Roman" w:hAnsi="Times New Roman"/>
          <w:lang w:eastAsia="hu-HU"/>
        </w:rPr>
        <w:t>Eladótól</w:t>
      </w:r>
      <w:r w:rsidRPr="00397A7C">
        <w:rPr>
          <w:rFonts w:ascii="Times New Roman" w:eastAsia="Times New Roman" w:hAnsi="Times New Roman"/>
          <w:lang w:eastAsia="hu-HU"/>
        </w:rPr>
        <w:t xml:space="preserve"> független, annak oka a Szerződés szerinti beszerzési igény megvalósításában a </w:t>
      </w:r>
      <w:r>
        <w:rPr>
          <w:rFonts w:ascii="Times New Roman" w:eastAsia="Times New Roman" w:hAnsi="Times New Roman"/>
          <w:lang w:eastAsia="hu-HU"/>
        </w:rPr>
        <w:t>Vevővel</w:t>
      </w:r>
      <w:r w:rsidRPr="00397A7C">
        <w:rPr>
          <w:rFonts w:ascii="Times New Roman" w:eastAsia="Times New Roman" w:hAnsi="Times New Roman"/>
          <w:lang w:eastAsia="hu-HU"/>
        </w:rPr>
        <w:t xml:space="preserve"> létesített jogviszony alapján – esetlegesen – részt </w:t>
      </w:r>
      <w:r>
        <w:rPr>
          <w:rFonts w:ascii="Times New Roman" w:eastAsia="Times New Roman" w:hAnsi="Times New Roman"/>
          <w:lang w:eastAsia="hu-HU"/>
        </w:rPr>
        <w:t>vevő</w:t>
      </w:r>
      <w:r w:rsidRPr="00397A7C">
        <w:rPr>
          <w:rFonts w:ascii="Times New Roman" w:eastAsia="Times New Roman" w:hAnsi="Times New Roman"/>
          <w:lang w:eastAsia="hu-HU"/>
        </w:rPr>
        <w:t xml:space="preserve"> harmadik személyek olyan magatartása, amely </w:t>
      </w:r>
      <w:r>
        <w:rPr>
          <w:rFonts w:ascii="Times New Roman" w:eastAsia="Times New Roman" w:hAnsi="Times New Roman"/>
          <w:lang w:eastAsia="hu-HU"/>
        </w:rPr>
        <w:t>Eladó</w:t>
      </w:r>
      <w:r w:rsidRPr="00397A7C">
        <w:rPr>
          <w:rFonts w:ascii="Times New Roman" w:eastAsia="Times New Roman" w:hAnsi="Times New Roman"/>
          <w:lang w:eastAsia="hu-HU"/>
        </w:rPr>
        <w:t xml:space="preserve"> határidőben történő teljesítését késlelteti.</w:t>
      </w:r>
    </w:p>
    <w:p w14:paraId="085FDE13" w14:textId="4BC8D6FC" w:rsidR="00C10442" w:rsidRPr="00397A7C" w:rsidRDefault="00C10442" w:rsidP="00C10442">
      <w:pPr>
        <w:numPr>
          <w:ilvl w:val="1"/>
          <w:numId w:val="19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Eladónak</w:t>
      </w:r>
      <w:r w:rsidRPr="00397A7C">
        <w:rPr>
          <w:rFonts w:ascii="Times New Roman" w:eastAsia="Times New Roman" w:hAnsi="Times New Roman"/>
          <w:lang w:eastAsia="hu-HU"/>
        </w:rPr>
        <w:t xml:space="preserve"> legkésőbb a tudomásszerzést követő munkanapon, hitelt érdemlő módon tájékoztatnia kell </w:t>
      </w:r>
      <w:r>
        <w:rPr>
          <w:rFonts w:ascii="Times New Roman" w:eastAsia="Times New Roman" w:hAnsi="Times New Roman"/>
          <w:lang w:eastAsia="hu-HU"/>
        </w:rPr>
        <w:t>Vevőt</w:t>
      </w:r>
      <w:r w:rsidRPr="00397A7C">
        <w:rPr>
          <w:rFonts w:ascii="Times New Roman" w:eastAsia="Times New Roman" w:hAnsi="Times New Roman"/>
          <w:lang w:eastAsia="hu-HU"/>
        </w:rPr>
        <w:t xml:space="preserve"> a kimentett késedelemre okot adó körülményről vagy eseményről.</w:t>
      </w:r>
    </w:p>
    <w:p w14:paraId="60D729E9" w14:textId="77777777" w:rsidR="00C10442" w:rsidRPr="00397A7C" w:rsidRDefault="00C10442" w:rsidP="00C10442">
      <w:pPr>
        <w:numPr>
          <w:ilvl w:val="1"/>
          <w:numId w:val="19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>Felek kötelessége minden ésszerű intézkedést megtenni a bekövetkező késedelem elhárítása, illetőleg minimalizálása érdekében.</w:t>
      </w:r>
    </w:p>
    <w:p w14:paraId="396FB386" w14:textId="031DC67F" w:rsidR="00C10442" w:rsidRDefault="00C10442" w:rsidP="00C10442">
      <w:pPr>
        <w:numPr>
          <w:ilvl w:val="1"/>
          <w:numId w:val="19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Felek megállapodnak, hogy </w:t>
      </w:r>
      <w:r>
        <w:rPr>
          <w:rFonts w:ascii="Times New Roman" w:eastAsia="Times New Roman" w:hAnsi="Times New Roman"/>
          <w:lang w:eastAsia="hu-HU"/>
        </w:rPr>
        <w:t>Vevőt</w:t>
      </w:r>
      <w:r w:rsidRPr="00397A7C">
        <w:rPr>
          <w:rFonts w:ascii="Times New Roman" w:eastAsia="Times New Roman" w:hAnsi="Times New Roman"/>
          <w:lang w:eastAsia="hu-HU"/>
        </w:rPr>
        <w:t xml:space="preserve"> a kimentett késedelem esetén annak jogkövetkezményén túl egyéb kártérítési kötelezettség nem terheli, kivéve, ha </w:t>
      </w:r>
      <w:r>
        <w:rPr>
          <w:rFonts w:ascii="Times New Roman" w:eastAsia="Times New Roman" w:hAnsi="Times New Roman"/>
          <w:lang w:eastAsia="hu-HU"/>
        </w:rPr>
        <w:t>Vevő</w:t>
      </w:r>
      <w:r w:rsidRPr="00397A7C">
        <w:rPr>
          <w:rFonts w:ascii="Times New Roman" w:eastAsia="Times New Roman" w:hAnsi="Times New Roman"/>
          <w:lang w:eastAsia="hu-HU"/>
        </w:rPr>
        <w:t xml:space="preserve"> közbenső szerződésszegése szándékosan történt.</w:t>
      </w:r>
    </w:p>
    <w:p w14:paraId="0D46FA64" w14:textId="77777777" w:rsidR="00C10442" w:rsidRPr="00397A7C" w:rsidRDefault="00C10442" w:rsidP="00C10442">
      <w:pPr>
        <w:numPr>
          <w:ilvl w:val="0"/>
          <w:numId w:val="18"/>
        </w:numPr>
        <w:suppressAutoHyphens/>
        <w:spacing w:before="120" w:after="120" w:line="288" w:lineRule="auto"/>
        <w:ind w:left="425" w:hanging="425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397A7C">
        <w:rPr>
          <w:rFonts w:ascii="Times New Roman" w:eastAsia="Times New Roman" w:hAnsi="Times New Roman"/>
          <w:b/>
          <w:bCs/>
          <w:lang w:eastAsia="ar-SA"/>
        </w:rPr>
        <w:t>Akadályközlés:</w:t>
      </w:r>
    </w:p>
    <w:p w14:paraId="77009894" w14:textId="71CC6096" w:rsidR="00C10442" w:rsidRPr="00C10442" w:rsidRDefault="00C10442" w:rsidP="00C10442">
      <w:pPr>
        <w:pStyle w:val="Listaszerbekezds"/>
        <w:numPr>
          <w:ilvl w:val="1"/>
          <w:numId w:val="24"/>
        </w:numPr>
        <w:spacing w:after="120" w:line="288" w:lineRule="auto"/>
        <w:ind w:left="426"/>
        <w:jc w:val="both"/>
      </w:pPr>
      <w:r>
        <w:t>Eladó</w:t>
      </w:r>
      <w:r w:rsidRPr="00C10442">
        <w:t xml:space="preserve"> köteles </w:t>
      </w:r>
      <w:r>
        <w:t>Vevőt</w:t>
      </w:r>
      <w:r w:rsidRPr="00C10442">
        <w:t xml:space="preserve"> az ok feltüntetésével, és a várható késedelem megjelölésével minden olyan körülményről haladéktalanul értesíteni, amely a kötelezettségei szerződésszerű elvégzését veszélyezteti (</w:t>
      </w:r>
      <w:r w:rsidRPr="00C10442">
        <w:rPr>
          <w:b/>
          <w:bCs/>
        </w:rPr>
        <w:t>akadályközlő levél</w:t>
      </w:r>
      <w:r w:rsidRPr="00C10442">
        <w:t xml:space="preserve">). </w:t>
      </w:r>
    </w:p>
    <w:p w14:paraId="6CEA6631" w14:textId="4A564CE4" w:rsidR="00C10442" w:rsidRPr="00C10442" w:rsidRDefault="00C10442" w:rsidP="00C10442">
      <w:pPr>
        <w:pStyle w:val="Listaszerbekezds"/>
        <w:numPr>
          <w:ilvl w:val="1"/>
          <w:numId w:val="24"/>
        </w:numPr>
        <w:spacing w:after="120" w:line="288" w:lineRule="auto"/>
        <w:ind w:left="426"/>
        <w:jc w:val="both"/>
      </w:pPr>
      <w:r w:rsidRPr="00C10442">
        <w:t xml:space="preserve">A haladéktalan értesítés elmulasztásából eredő kárért </w:t>
      </w:r>
      <w:r>
        <w:t>Eladó</w:t>
      </w:r>
      <w:r w:rsidRPr="00C10442">
        <w:t xml:space="preserve"> felelős, utólagosan nem hivatkozhat ebbéli tájékoztatási kötelezettsége megsértésére előnyök szerzése céljából, kötelezettsége, felelőssége kimentése érdekében.</w:t>
      </w:r>
    </w:p>
    <w:p w14:paraId="775F4C86" w14:textId="536D9A7D" w:rsidR="00C10442" w:rsidRPr="00397A7C" w:rsidRDefault="00C10442" w:rsidP="00C10442">
      <w:pPr>
        <w:numPr>
          <w:ilvl w:val="0"/>
          <w:numId w:val="18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Eladó</w:t>
      </w:r>
      <w:r w:rsidRPr="00397A7C">
        <w:rPr>
          <w:rFonts w:ascii="Times New Roman" w:eastAsia="Times New Roman" w:hAnsi="Times New Roman"/>
          <w:lang w:eastAsia="ar-SA"/>
        </w:rPr>
        <w:t xml:space="preserve"> a Szerződéses okmányokban meghatározott feladatait a jelen Szerződés </w:t>
      </w:r>
      <w:r>
        <w:rPr>
          <w:rFonts w:ascii="Times New Roman" w:eastAsia="Times New Roman" w:hAnsi="Times New Roman"/>
          <w:lang w:eastAsia="ar-SA"/>
        </w:rPr>
        <w:t>XI.6.)</w:t>
      </w:r>
      <w:r w:rsidRPr="00397A7C">
        <w:rPr>
          <w:rFonts w:ascii="Times New Roman" w:eastAsia="Times New Roman" w:hAnsi="Times New Roman"/>
          <w:lang w:eastAsia="ar-SA"/>
        </w:rPr>
        <w:t xml:space="preserve"> pontjában megnevezett kapcsolattartójával, vagy az általa írásban kijelölt</w:t>
      </w:r>
      <w:r>
        <w:rPr>
          <w:rFonts w:ascii="Times New Roman" w:eastAsia="Times New Roman" w:hAnsi="Times New Roman"/>
          <w:lang w:eastAsia="ar-SA"/>
        </w:rPr>
        <w:t>, Vevő más</w:t>
      </w:r>
      <w:r w:rsidRPr="00397A7C">
        <w:rPr>
          <w:rFonts w:ascii="Times New Roman" w:eastAsia="Times New Roman" w:hAnsi="Times New Roman"/>
          <w:lang w:eastAsia="ar-SA"/>
        </w:rPr>
        <w:t xml:space="preserve"> munkavállalóval együttműködve, velük folyamatosan egyeztetve köteles teljesíteni. </w:t>
      </w:r>
    </w:p>
    <w:p w14:paraId="139CEEBA" w14:textId="77777777" w:rsidR="00C10442" w:rsidRPr="00324E6A" w:rsidRDefault="00C10442" w:rsidP="00C104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324E6A">
        <w:rPr>
          <w:rFonts w:eastAsia="Calibri"/>
          <w:b/>
          <w:color w:val="auto"/>
        </w:rPr>
        <w:t>TITOKTARTÁSI KÖTELEZETTSÉG, KAPCSOLATTARTÓK</w:t>
      </w:r>
    </w:p>
    <w:p w14:paraId="067F0FF2" w14:textId="77777777" w:rsidR="00C10442" w:rsidRPr="00397A7C" w:rsidRDefault="00C10442" w:rsidP="00C10442">
      <w:pPr>
        <w:numPr>
          <w:ilvl w:val="0"/>
          <w:numId w:val="28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Felek</w:t>
      </w:r>
      <w:r w:rsidRPr="00397A7C">
        <w:rPr>
          <w:rFonts w:ascii="Times New Roman" w:hAnsi="Times New Roman"/>
        </w:rPr>
        <w:t xml:space="preserve"> a szerződés </w:t>
      </w:r>
      <w:r>
        <w:rPr>
          <w:rFonts w:ascii="Times New Roman" w:hAnsi="Times New Roman"/>
        </w:rPr>
        <w:t>időtartama alatt</w:t>
      </w:r>
      <w:r w:rsidRPr="00397A7C">
        <w:rPr>
          <w:rFonts w:ascii="Times New Roman" w:hAnsi="Times New Roman"/>
        </w:rPr>
        <w:t xml:space="preserve"> során tudomás</w:t>
      </w:r>
      <w:r>
        <w:rPr>
          <w:rFonts w:ascii="Times New Roman" w:hAnsi="Times New Roman"/>
        </w:rPr>
        <w:t>uk</w:t>
      </w:r>
      <w:r w:rsidRPr="00397A7C">
        <w:rPr>
          <w:rFonts w:ascii="Times New Roman" w:hAnsi="Times New Roman"/>
        </w:rPr>
        <w:t>ra jutott tényeket, adatokat, egyéb információkat a jelen szerződés aláírásától számított három évig üzleti titokként köteles</w:t>
      </w:r>
      <w:r>
        <w:rPr>
          <w:rFonts w:ascii="Times New Roman" w:hAnsi="Times New Roman"/>
        </w:rPr>
        <w:t>ek</w:t>
      </w:r>
      <w:r w:rsidRPr="00397A7C">
        <w:rPr>
          <w:rFonts w:ascii="Times New Roman" w:hAnsi="Times New Roman"/>
        </w:rPr>
        <w:t xml:space="preserve"> kezelni, azokról tájékoztatást, felvilágosítást a </w:t>
      </w:r>
      <w:r>
        <w:rPr>
          <w:rFonts w:ascii="Times New Roman" w:hAnsi="Times New Roman"/>
        </w:rPr>
        <w:t>másik fél</w:t>
      </w:r>
      <w:r w:rsidRPr="00397A7C">
        <w:rPr>
          <w:rFonts w:ascii="Times New Roman" w:hAnsi="Times New Roman"/>
        </w:rPr>
        <w:t xml:space="preserve"> hozzájárulása nélkül harmadik személy részére nem adhat, és azokat csak a szerződésszerű teljesítés érdekében indokolt mértékben használhatja fel. Felek üzleti titokként definiálnak minden olyan adatot, melyet a külön jogszabály ekként határoz meg.</w:t>
      </w:r>
    </w:p>
    <w:p w14:paraId="539362A2" w14:textId="77777777" w:rsidR="00C10442" w:rsidRPr="00397A7C" w:rsidRDefault="00C10442" w:rsidP="00C10442">
      <w:pPr>
        <w:numPr>
          <w:ilvl w:val="0"/>
          <w:numId w:val="28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>Felek rögzítik, hogy a vonatkozó előírások alapján a Szerződés azon adatai, amelyek megismerését vagy nyilvánosságra hozatalát külön jogszabály közérdekből elrendeli, nem minősülnek üzleti titoknak.</w:t>
      </w:r>
    </w:p>
    <w:p w14:paraId="583BCD62" w14:textId="77777777" w:rsidR="00C10442" w:rsidRPr="00397A7C" w:rsidRDefault="00C10442" w:rsidP="00C10442">
      <w:pPr>
        <w:numPr>
          <w:ilvl w:val="0"/>
          <w:numId w:val="28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lastRenderedPageBreak/>
        <w:t>A titoktartási kötelezettség megszegéséből eredő kárért az ezért felelős fél kártérítési kötelezettséggel tartozik.</w:t>
      </w:r>
    </w:p>
    <w:p w14:paraId="094319BF" w14:textId="77777777" w:rsidR="00C10442" w:rsidRPr="00397A7C" w:rsidRDefault="00C10442" w:rsidP="00C10442">
      <w:pPr>
        <w:numPr>
          <w:ilvl w:val="0"/>
          <w:numId w:val="28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>Felek titoktartási kötelezettsége kiterjed a munkavállalóikra, valamely polgári jogi szerződés alapján munkavégzésre irányuló jogviszony, vagy más jogviszony alapján a féllel kapcsolatban lévő egyéb személyekre is. Ezen személyek magatartásáért a titoktartási kötelezettség viszonylatában az érintett fél, mint saját magatartásáért felel.</w:t>
      </w:r>
    </w:p>
    <w:p w14:paraId="6E3F7280" w14:textId="59471586" w:rsidR="00C10442" w:rsidRPr="00397A7C" w:rsidRDefault="00C10442" w:rsidP="00C10442">
      <w:pPr>
        <w:numPr>
          <w:ilvl w:val="0"/>
          <w:numId w:val="28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 xml:space="preserve">Felek jognyilatkozataikat – amennyiben jogszabály másként nem rendelkezik – kizárólag írásban, az átvétel helyét és idejét igazoló módon tehetik meg érvényesen. A felek a fentieken értik az elektronikus levelezés (e-mail) – fentieknek megfelelő – formáját is. A teljesítés biztonsága érdekében </w:t>
      </w:r>
      <w:r>
        <w:rPr>
          <w:rFonts w:ascii="Times New Roman" w:hAnsi="Times New Roman"/>
        </w:rPr>
        <w:t>Eladó</w:t>
      </w:r>
      <w:r w:rsidRPr="00397A7C">
        <w:rPr>
          <w:rFonts w:ascii="Times New Roman" w:hAnsi="Times New Roman"/>
        </w:rPr>
        <w:t xml:space="preserve"> nem hivatkozhat a levelezőrendszerének meghibásodására, csak akkor, ha olyan hiba merült fel, melyről </w:t>
      </w:r>
      <w:r>
        <w:rPr>
          <w:rFonts w:ascii="Times New Roman" w:hAnsi="Times New Roman"/>
        </w:rPr>
        <w:t>Vevő</w:t>
      </w:r>
      <w:r w:rsidRPr="00397A7C">
        <w:rPr>
          <w:rFonts w:ascii="Times New Roman" w:hAnsi="Times New Roman"/>
        </w:rPr>
        <w:t xml:space="preserve"> tudott vagy tudhatott (pl.: </w:t>
      </w:r>
      <w:r>
        <w:rPr>
          <w:rFonts w:ascii="Times New Roman" w:hAnsi="Times New Roman"/>
        </w:rPr>
        <w:t>Eladó</w:t>
      </w:r>
      <w:r w:rsidRPr="00397A7C">
        <w:rPr>
          <w:rFonts w:ascii="Times New Roman" w:hAnsi="Times New Roman"/>
        </w:rPr>
        <w:t xml:space="preserve"> előzetes értesítése vagy </w:t>
      </w:r>
      <w:proofErr w:type="spellStart"/>
      <w:r w:rsidRPr="00397A7C">
        <w:rPr>
          <w:rFonts w:ascii="Times New Roman" w:hAnsi="Times New Roman"/>
        </w:rPr>
        <w:t>kézbesíthetetlenségi</w:t>
      </w:r>
      <w:proofErr w:type="spellEnd"/>
      <w:r w:rsidRPr="00397A7C">
        <w:rPr>
          <w:rFonts w:ascii="Times New Roman" w:hAnsi="Times New Roman"/>
        </w:rPr>
        <w:t xml:space="preserve"> jelentés </w:t>
      </w:r>
      <w:r>
        <w:rPr>
          <w:rFonts w:ascii="Times New Roman" w:hAnsi="Times New Roman"/>
        </w:rPr>
        <w:t>Vevőhöz</w:t>
      </w:r>
      <w:r w:rsidRPr="00397A7C">
        <w:rPr>
          <w:rFonts w:ascii="Times New Roman" w:hAnsi="Times New Roman"/>
        </w:rPr>
        <w:t xml:space="preserve"> való megérkezése). Az esetleges kommunikációs hibáról a tudomásra jutást követően haladéktalanul értesíteni kell a másik felet. Az értesítést az alábbiak szerint kell közöltnek tekinteni:</w:t>
      </w:r>
    </w:p>
    <w:p w14:paraId="13188899" w14:textId="77777777" w:rsidR="00C10442" w:rsidRPr="0034664F" w:rsidRDefault="00C10442" w:rsidP="00C10442">
      <w:pPr>
        <w:numPr>
          <w:ilvl w:val="1"/>
          <w:numId w:val="27"/>
        </w:numPr>
        <w:spacing w:after="120" w:line="288" w:lineRule="auto"/>
        <w:ind w:left="360"/>
        <w:jc w:val="both"/>
        <w:rPr>
          <w:rFonts w:ascii="Times New Roman" w:hAnsi="Times New Roman"/>
        </w:rPr>
      </w:pPr>
      <w:r w:rsidRPr="0034664F">
        <w:rPr>
          <w:rFonts w:ascii="Times New Roman" w:hAnsi="Times New Roman"/>
        </w:rPr>
        <w:t>kézben és átvételi igazolás ellenében történő átadás esetén az átadás időpontjában;</w:t>
      </w:r>
    </w:p>
    <w:p w14:paraId="2F3CFEDE" w14:textId="77777777" w:rsidR="00C10442" w:rsidRPr="0034664F" w:rsidRDefault="00C10442" w:rsidP="00C10442">
      <w:pPr>
        <w:numPr>
          <w:ilvl w:val="1"/>
          <w:numId w:val="27"/>
        </w:numPr>
        <w:spacing w:after="120" w:line="288" w:lineRule="auto"/>
        <w:ind w:left="360"/>
        <w:jc w:val="both"/>
        <w:rPr>
          <w:rFonts w:ascii="Times New Roman" w:hAnsi="Times New Roman"/>
        </w:rPr>
      </w:pPr>
      <w:r w:rsidRPr="0034664F">
        <w:rPr>
          <w:rFonts w:ascii="Times New Roman" w:hAnsi="Times New Roman"/>
        </w:rPr>
        <w:t>A nem elektronikusan közölt iratot a kézbesítés megkísérlésének napján kézbesítettnek kell tekinteni, ha a címzett az átvételt megtagadta. Ha a kézbesítés azért volt sikertelen, mert az a címzett a Szerződésben megadott székhelyéről a küldőhöz</w:t>
      </w:r>
    </w:p>
    <w:p w14:paraId="520A67B5" w14:textId="77777777" w:rsidR="00C10442" w:rsidRPr="00397A7C" w:rsidRDefault="00C10442" w:rsidP="00C10442">
      <w:pPr>
        <w:numPr>
          <w:ilvl w:val="0"/>
          <w:numId w:val="26"/>
        </w:numPr>
        <w:spacing w:after="60" w:line="288" w:lineRule="auto"/>
        <w:ind w:left="2269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nem kereste” jelzéssel érkezett vissza, az iratot a kézbesítés második megkísérlésének napját,</w:t>
      </w:r>
    </w:p>
    <w:p w14:paraId="74397B85" w14:textId="77777777" w:rsidR="00C10442" w:rsidRPr="00397A7C" w:rsidRDefault="00C10442" w:rsidP="00C10442">
      <w:pPr>
        <w:numPr>
          <w:ilvl w:val="0"/>
          <w:numId w:val="26"/>
        </w:numPr>
        <w:spacing w:after="120" w:line="288" w:lineRule="auto"/>
        <w:ind w:left="2269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„ismeretlen” vagy „elköltözött” jelzéssel érkezett vissza, az iratot a kézbesítés megkísérlésének napját</w:t>
      </w:r>
    </w:p>
    <w:p w14:paraId="5C448551" w14:textId="77777777" w:rsidR="00C10442" w:rsidRPr="00397A7C" w:rsidRDefault="00C10442" w:rsidP="00C10442">
      <w:pPr>
        <w:spacing w:after="120" w:line="288" w:lineRule="auto"/>
        <w:ind w:left="2268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követő ötödik munkanapon kézbesítettnek kell tekinteni;</w:t>
      </w:r>
    </w:p>
    <w:p w14:paraId="4BBB52C3" w14:textId="77777777" w:rsidR="00C10442" w:rsidRPr="0034664F" w:rsidRDefault="00C10442" w:rsidP="00C10442">
      <w:pPr>
        <w:numPr>
          <w:ilvl w:val="1"/>
          <w:numId w:val="27"/>
        </w:numPr>
        <w:spacing w:after="120" w:line="288" w:lineRule="auto"/>
        <w:ind w:left="360"/>
        <w:jc w:val="both"/>
        <w:rPr>
          <w:rFonts w:ascii="Times New Roman" w:hAnsi="Times New Roman"/>
        </w:rPr>
      </w:pPr>
      <w:r w:rsidRPr="0034664F">
        <w:rPr>
          <w:rFonts w:ascii="Times New Roman" w:hAnsi="Times New Roman"/>
        </w:rPr>
        <w:t>faxüzenet formában az elküldést követő munkanapon (faxigazolás megérkezése esetén);</w:t>
      </w:r>
    </w:p>
    <w:p w14:paraId="6C62D09D" w14:textId="77777777" w:rsidR="00C10442" w:rsidRPr="0034664F" w:rsidRDefault="00C10442" w:rsidP="00C10442">
      <w:pPr>
        <w:numPr>
          <w:ilvl w:val="1"/>
          <w:numId w:val="27"/>
        </w:numPr>
        <w:spacing w:after="120" w:line="288" w:lineRule="auto"/>
        <w:ind w:left="360"/>
        <w:jc w:val="both"/>
        <w:rPr>
          <w:rFonts w:ascii="Times New Roman" w:hAnsi="Times New Roman"/>
        </w:rPr>
      </w:pPr>
      <w:r w:rsidRPr="0034664F">
        <w:rPr>
          <w:rFonts w:ascii="Times New Roman" w:hAnsi="Times New Roman"/>
        </w:rPr>
        <w:t>email formában az email elküldését követő munkanapon, tekintet nélkül arra, hogy e-mail elolvasásáról szóló visszaigazolást a küldő fél kapott-e vagy sem;</w:t>
      </w:r>
    </w:p>
    <w:p w14:paraId="25EA05B5" w14:textId="77777777" w:rsidR="00C10442" w:rsidRPr="00BB3554" w:rsidRDefault="00C10442" w:rsidP="00C10442">
      <w:pPr>
        <w:numPr>
          <w:ilvl w:val="0"/>
          <w:numId w:val="28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BB3554">
        <w:rPr>
          <w:rFonts w:ascii="Times New Roman" w:hAnsi="Times New Roman"/>
        </w:rPr>
        <w:t>Kapcsolattartók:</w:t>
      </w:r>
    </w:p>
    <w:tbl>
      <w:tblPr>
        <w:tblW w:w="8646" w:type="dxa"/>
        <w:tblInd w:w="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7"/>
        <w:gridCol w:w="4339"/>
      </w:tblGrid>
      <w:tr w:rsidR="00C10442" w:rsidRPr="00397A7C" w14:paraId="09C950A7" w14:textId="77777777" w:rsidTr="009B3A53">
        <w:tc>
          <w:tcPr>
            <w:tcW w:w="4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9AF2C" w14:textId="7EB63B55" w:rsidR="00C10442" w:rsidRPr="000C7854" w:rsidRDefault="00C10442" w:rsidP="009B3A53">
            <w:pPr>
              <w:suppressAutoHyphens/>
              <w:spacing w:after="120"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Vevő</w:t>
            </w:r>
            <w:r w:rsidRPr="000C7854">
              <w:rPr>
                <w:rFonts w:ascii="Times New Roman" w:eastAsia="Times New Roman" w:hAnsi="Times New Roman"/>
                <w:b/>
                <w:lang w:eastAsia="zh-CN"/>
              </w:rPr>
              <w:t xml:space="preserve"> részéről</w:t>
            </w:r>
            <w:r w:rsidRPr="000C7854">
              <w:rPr>
                <w:rFonts w:ascii="Times New Roman" w:eastAsia="Times New Roman" w:hAnsi="Times New Roman"/>
                <w:lang w:eastAsia="zh-CN"/>
              </w:rPr>
              <w:t>:</w:t>
            </w:r>
          </w:p>
          <w:p w14:paraId="28F1EA3A" w14:textId="21AF1072" w:rsidR="00C10442" w:rsidRPr="000C7854" w:rsidRDefault="00C10442" w:rsidP="009B3A53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C7854">
              <w:rPr>
                <w:rFonts w:ascii="Times New Roman" w:eastAsia="Times New Roman" w:hAnsi="Times New Roman"/>
                <w:lang w:eastAsia="zh-CN"/>
              </w:rPr>
              <w:t xml:space="preserve">Név: </w:t>
            </w:r>
            <w:r w:rsidR="000A7C6C">
              <w:rPr>
                <w:rFonts w:ascii="Times New Roman" w:eastAsia="Times New Roman" w:hAnsi="Times New Roman"/>
                <w:lang w:eastAsia="zh-CN"/>
              </w:rPr>
              <w:t>Birszki László</w:t>
            </w:r>
          </w:p>
          <w:p w14:paraId="63B3723C" w14:textId="2F167828" w:rsidR="00C10442" w:rsidRPr="000C7854" w:rsidRDefault="00C10442" w:rsidP="009B3A53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C7854">
              <w:rPr>
                <w:rFonts w:ascii="Times New Roman" w:eastAsia="Times New Roman" w:hAnsi="Times New Roman"/>
                <w:lang w:eastAsia="zh-CN"/>
              </w:rPr>
              <w:t>E-</w:t>
            </w:r>
            <w:r w:rsidRPr="001D7D73">
              <w:rPr>
                <w:rFonts w:ascii="Times New Roman" w:eastAsia="Times New Roman" w:hAnsi="Times New Roman"/>
                <w:lang w:eastAsia="zh-CN"/>
              </w:rPr>
              <w:t xml:space="preserve">mail: </w:t>
            </w:r>
            <w:hyperlink r:id="rId8" w:history="1">
              <w:r w:rsidR="000A7C6C" w:rsidRPr="00A76EB3">
                <w:rPr>
                  <w:rStyle w:val="Hiperhivatkozs"/>
                  <w:rFonts w:ascii="Times New Roman" w:eastAsia="Times New Roman" w:hAnsi="Times New Roman"/>
                  <w:lang w:eastAsia="zh-CN"/>
                </w:rPr>
                <w:t>birszki.laszlo@vacholding.hu</w:t>
              </w:r>
            </w:hyperlink>
            <w:r w:rsidRPr="000C7854">
              <w:rPr>
                <w:rFonts w:ascii="Times New Roman" w:eastAsia="Times New Roman" w:hAnsi="Times New Roman"/>
                <w:lang w:eastAsia="zh-CN"/>
              </w:rPr>
              <w:t xml:space="preserve"> </w:t>
            </w:r>
          </w:p>
          <w:p w14:paraId="7632465A" w14:textId="6DE6FA3B" w:rsidR="00C10442" w:rsidRPr="002325F1" w:rsidRDefault="00C10442" w:rsidP="009B3A53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C7854">
              <w:rPr>
                <w:rFonts w:ascii="Times New Roman" w:eastAsia="Times New Roman" w:hAnsi="Times New Roman"/>
                <w:lang w:eastAsia="zh-CN"/>
              </w:rPr>
              <w:t xml:space="preserve">Tel.: </w:t>
            </w:r>
            <w:r w:rsidR="000A7C6C">
              <w:t xml:space="preserve"> </w:t>
            </w:r>
            <w:r w:rsidR="000A7C6C" w:rsidRPr="000A7C6C">
              <w:rPr>
                <w:rFonts w:ascii="Times New Roman" w:eastAsia="Times New Roman" w:hAnsi="Times New Roman"/>
                <w:lang w:eastAsia="zh-CN"/>
              </w:rPr>
              <w:t>+36-30/305-2617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F3BE" w14:textId="769A731E" w:rsidR="00C10442" w:rsidRPr="0034664F" w:rsidRDefault="00C10442" w:rsidP="009B3A53">
            <w:pPr>
              <w:suppressAutoHyphens/>
              <w:spacing w:after="120"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Eladó</w:t>
            </w:r>
            <w:r w:rsidRPr="0034664F">
              <w:rPr>
                <w:rFonts w:ascii="Times New Roman" w:eastAsia="Times New Roman" w:hAnsi="Times New Roman"/>
                <w:b/>
                <w:lang w:eastAsia="zh-CN"/>
              </w:rPr>
              <w:t xml:space="preserve"> részéről</w:t>
            </w:r>
            <w:r w:rsidRPr="0034664F">
              <w:rPr>
                <w:rFonts w:ascii="Times New Roman" w:eastAsia="Times New Roman" w:hAnsi="Times New Roman"/>
                <w:lang w:eastAsia="zh-CN"/>
              </w:rPr>
              <w:t>:</w:t>
            </w:r>
          </w:p>
          <w:p w14:paraId="08B07C0B" w14:textId="77777777" w:rsidR="00C10442" w:rsidRPr="0034664F" w:rsidRDefault="00C10442" w:rsidP="009B3A53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34664F">
              <w:rPr>
                <w:rFonts w:ascii="Times New Roman" w:eastAsia="Times New Roman" w:hAnsi="Times New Roman"/>
                <w:lang w:eastAsia="zh-CN"/>
              </w:rPr>
              <w:t xml:space="preserve">Név: </w:t>
            </w:r>
          </w:p>
          <w:p w14:paraId="7593786E" w14:textId="77777777" w:rsidR="00C10442" w:rsidRPr="0034664F" w:rsidRDefault="00C10442" w:rsidP="009B3A53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34664F">
              <w:rPr>
                <w:rFonts w:ascii="Times New Roman" w:eastAsia="Times New Roman" w:hAnsi="Times New Roman"/>
                <w:lang w:eastAsia="zh-CN"/>
              </w:rPr>
              <w:t xml:space="preserve">E-mail: </w:t>
            </w:r>
          </w:p>
          <w:p w14:paraId="357FFAE7" w14:textId="77777777" w:rsidR="00C10442" w:rsidRPr="00397A7C" w:rsidRDefault="00C10442" w:rsidP="009B3A53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34664F">
              <w:rPr>
                <w:rFonts w:ascii="Times New Roman" w:eastAsia="Times New Roman" w:hAnsi="Times New Roman"/>
                <w:lang w:eastAsia="zh-CN"/>
              </w:rPr>
              <w:t>Tel.:</w:t>
            </w:r>
            <w:r w:rsidRPr="002325F1">
              <w:rPr>
                <w:rFonts w:ascii="Times New Roman" w:eastAsia="Times New Roman" w:hAnsi="Times New Roman"/>
                <w:lang w:eastAsia="zh-CN"/>
              </w:rPr>
              <w:t xml:space="preserve"> </w:t>
            </w:r>
          </w:p>
        </w:tc>
      </w:tr>
    </w:tbl>
    <w:p w14:paraId="0B27DD41" w14:textId="077936D1" w:rsidR="000A7C6C" w:rsidRDefault="00C10442" w:rsidP="00C10442">
      <w:pPr>
        <w:numPr>
          <w:ilvl w:val="0"/>
          <w:numId w:val="28"/>
        </w:numPr>
        <w:suppressAutoHyphens/>
        <w:spacing w:before="120" w:after="120" w:line="288" w:lineRule="auto"/>
        <w:ind w:left="425" w:hanging="425"/>
        <w:jc w:val="both"/>
        <w:rPr>
          <w:rFonts w:ascii="Times New Roman" w:hAnsi="Times New Roman"/>
        </w:rPr>
      </w:pPr>
      <w:r w:rsidRPr="00BB3554">
        <w:rPr>
          <w:rFonts w:ascii="Times New Roman" w:hAnsi="Times New Roman"/>
        </w:rPr>
        <w:t xml:space="preserve">Felek megállapodnak abban, hogy a Szerződés teljesítéskor a </w:t>
      </w:r>
      <w:r>
        <w:rPr>
          <w:rFonts w:ascii="Times New Roman" w:hAnsi="Times New Roman"/>
        </w:rPr>
        <w:t>Vevő</w:t>
      </w:r>
      <w:r w:rsidRPr="00BB3554">
        <w:rPr>
          <w:rFonts w:ascii="Times New Roman" w:hAnsi="Times New Roman"/>
        </w:rPr>
        <w:t xml:space="preserve"> érdekében eljáró személy, illetve a</w:t>
      </w:r>
      <w:r>
        <w:rPr>
          <w:rFonts w:ascii="Times New Roman" w:hAnsi="Times New Roman"/>
        </w:rPr>
        <w:t>z</w:t>
      </w:r>
      <w:r w:rsidRPr="00BB35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Eladó</w:t>
      </w:r>
      <w:r w:rsidRPr="00BB3554">
        <w:rPr>
          <w:rFonts w:ascii="Times New Roman" w:hAnsi="Times New Roman"/>
        </w:rPr>
        <w:t xml:space="preserve"> alkalmazottja a teljesítéssel kapcsolatban jognyilatkozatot tehet, ezen kérdésekben az érintett fél képviselőjének minősül.</w:t>
      </w:r>
    </w:p>
    <w:p w14:paraId="50389B29" w14:textId="77777777" w:rsidR="000A7C6C" w:rsidRDefault="000A7C6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EFEA36F" w14:textId="77777777" w:rsidR="00C10442" w:rsidRPr="0034664F" w:rsidRDefault="00C10442" w:rsidP="00C104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34664F">
        <w:rPr>
          <w:rFonts w:eastAsia="Calibri"/>
          <w:b/>
          <w:color w:val="auto"/>
        </w:rPr>
        <w:lastRenderedPageBreak/>
        <w:t>EGYÉB RENDELKEZÉSEK</w:t>
      </w:r>
    </w:p>
    <w:p w14:paraId="39D0CAD7" w14:textId="3E28AFB0" w:rsidR="00C10442" w:rsidRPr="00397A7C" w:rsidRDefault="00C10442" w:rsidP="00C10442">
      <w:pPr>
        <w:numPr>
          <w:ilvl w:val="0"/>
          <w:numId w:val="30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 xml:space="preserve">Szerződő felek megállapodnak abban, hogy a jelen szerződés hatálya alatt </w:t>
      </w:r>
      <w:r>
        <w:rPr>
          <w:rFonts w:ascii="Times New Roman" w:eastAsia="Times New Roman" w:hAnsi="Times New Roman"/>
          <w:lang w:eastAsia="zh-CN"/>
        </w:rPr>
        <w:t>Eladó</w:t>
      </w:r>
      <w:r w:rsidRPr="00397A7C">
        <w:rPr>
          <w:rFonts w:ascii="Times New Roman" w:eastAsia="Times New Roman" w:hAnsi="Times New Roman"/>
          <w:lang w:eastAsia="zh-CN"/>
        </w:rPr>
        <w:t xml:space="preserve"> köteles a </w:t>
      </w:r>
      <w:r>
        <w:rPr>
          <w:rFonts w:ascii="Times New Roman" w:eastAsia="Times New Roman" w:hAnsi="Times New Roman"/>
          <w:lang w:eastAsia="zh-CN"/>
        </w:rPr>
        <w:t>Vevő</w:t>
      </w:r>
      <w:r w:rsidRPr="00397A7C">
        <w:rPr>
          <w:rFonts w:ascii="Times New Roman" w:eastAsia="Times New Roman" w:hAnsi="Times New Roman"/>
          <w:lang w:eastAsia="zh-CN"/>
        </w:rPr>
        <w:t xml:space="preserve"> rendelkezésére állni, és munkaidőben telefonon, vagy e-mail útján a </w:t>
      </w:r>
      <w:r>
        <w:rPr>
          <w:rFonts w:ascii="Times New Roman" w:eastAsia="Times New Roman" w:hAnsi="Times New Roman"/>
          <w:lang w:eastAsia="zh-CN"/>
        </w:rPr>
        <w:t>Vevő</w:t>
      </w:r>
      <w:r w:rsidRPr="00397A7C">
        <w:rPr>
          <w:rFonts w:ascii="Times New Roman" w:eastAsia="Times New Roman" w:hAnsi="Times New Roman"/>
          <w:lang w:eastAsia="zh-CN"/>
        </w:rPr>
        <w:t xml:space="preserve"> részére a jelen szerződéshez kapcsolódóan tanácsadást nyújtani.</w:t>
      </w:r>
    </w:p>
    <w:p w14:paraId="1A027B24" w14:textId="6372137D" w:rsidR="00C10442" w:rsidRPr="00397A7C" w:rsidRDefault="00C10442" w:rsidP="00C10442">
      <w:pPr>
        <w:numPr>
          <w:ilvl w:val="0"/>
          <w:numId w:val="30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Eladó</w:t>
      </w:r>
      <w:r w:rsidRPr="00397A7C">
        <w:rPr>
          <w:rFonts w:ascii="Times New Roman" w:eastAsia="Times New Roman" w:hAnsi="Times New Roman"/>
          <w:lang w:eastAsia="zh-CN"/>
        </w:rPr>
        <w:t xml:space="preserve"> részére utasítást adó személy(</w:t>
      </w:r>
      <w:proofErr w:type="spellStart"/>
      <w:r w:rsidRPr="00397A7C">
        <w:rPr>
          <w:rFonts w:ascii="Times New Roman" w:eastAsia="Times New Roman" w:hAnsi="Times New Roman"/>
          <w:lang w:eastAsia="zh-CN"/>
        </w:rPr>
        <w:t>ek</w:t>
      </w:r>
      <w:proofErr w:type="spellEnd"/>
      <w:r w:rsidRPr="00397A7C">
        <w:rPr>
          <w:rFonts w:ascii="Times New Roman" w:eastAsia="Times New Roman" w:hAnsi="Times New Roman"/>
          <w:lang w:eastAsia="zh-CN"/>
        </w:rPr>
        <w:t>)</w:t>
      </w:r>
      <w:proofErr w:type="spellStart"/>
      <w:r w:rsidRPr="00397A7C">
        <w:rPr>
          <w:rFonts w:ascii="Times New Roman" w:eastAsia="Times New Roman" w:hAnsi="Times New Roman"/>
          <w:lang w:eastAsia="zh-CN"/>
        </w:rPr>
        <w:t>ben</w:t>
      </w:r>
      <w:proofErr w:type="spellEnd"/>
      <w:r w:rsidRPr="00397A7C">
        <w:rPr>
          <w:rFonts w:ascii="Times New Roman" w:eastAsia="Times New Roman" w:hAnsi="Times New Roman"/>
          <w:lang w:eastAsia="zh-CN"/>
        </w:rPr>
        <w:t xml:space="preserve"> beállott változásról, annak bekövetkezésétől számított 3 napon belül a </w:t>
      </w:r>
      <w:r>
        <w:rPr>
          <w:rFonts w:ascii="Times New Roman" w:eastAsia="Times New Roman" w:hAnsi="Times New Roman"/>
          <w:lang w:eastAsia="zh-CN"/>
        </w:rPr>
        <w:t>Vevő</w:t>
      </w:r>
      <w:r w:rsidRPr="00397A7C">
        <w:rPr>
          <w:rFonts w:ascii="Times New Roman" w:eastAsia="Times New Roman" w:hAnsi="Times New Roman"/>
          <w:lang w:eastAsia="zh-CN"/>
        </w:rPr>
        <w:t xml:space="preserve"> köteles </w:t>
      </w:r>
      <w:r>
        <w:rPr>
          <w:rFonts w:ascii="Times New Roman" w:eastAsia="Times New Roman" w:hAnsi="Times New Roman"/>
          <w:lang w:eastAsia="zh-CN"/>
        </w:rPr>
        <w:t xml:space="preserve">Eladót </w:t>
      </w:r>
      <w:r w:rsidRPr="00397A7C">
        <w:rPr>
          <w:rFonts w:ascii="Times New Roman" w:eastAsia="Times New Roman" w:hAnsi="Times New Roman"/>
          <w:lang w:eastAsia="zh-CN"/>
        </w:rPr>
        <w:t>írásban (legalább e-mail útján) értesíteni.</w:t>
      </w:r>
    </w:p>
    <w:p w14:paraId="6C3AD02B" w14:textId="77777777" w:rsidR="00C10442" w:rsidRDefault="00C10442" w:rsidP="00C10442">
      <w:pPr>
        <w:numPr>
          <w:ilvl w:val="0"/>
          <w:numId w:val="30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Felek rögzítik, hogy a Szerződés módosítása csak írásban érvényes.</w:t>
      </w:r>
    </w:p>
    <w:p w14:paraId="2750F563" w14:textId="77777777" w:rsidR="00C10442" w:rsidRPr="001D7D73" w:rsidRDefault="00C10442" w:rsidP="00C10442">
      <w:pPr>
        <w:numPr>
          <w:ilvl w:val="0"/>
          <w:numId w:val="30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1D7D73">
        <w:rPr>
          <w:rFonts w:ascii="Times New Roman" w:eastAsia="Times New Roman" w:hAnsi="Times New Roman"/>
          <w:lang w:eastAsia="zh-CN"/>
        </w:rPr>
        <w:t>Felek rögzítik, hogy a szerződés – alakszerű szerződésmódosítás nélkül – módosul az alábbi esetekben:</w:t>
      </w:r>
    </w:p>
    <w:p w14:paraId="67E2A2DD" w14:textId="77777777" w:rsidR="00C10442" w:rsidRPr="001D7D73" w:rsidRDefault="00C10442" w:rsidP="00C10442">
      <w:pPr>
        <w:numPr>
          <w:ilvl w:val="0"/>
          <w:numId w:val="31"/>
        </w:numPr>
        <w:spacing w:after="60" w:line="288" w:lineRule="auto"/>
        <w:ind w:left="1281" w:hanging="357"/>
        <w:jc w:val="both"/>
        <w:rPr>
          <w:rFonts w:ascii="Times New Roman" w:eastAsia="Calibri" w:hAnsi="Times New Roman"/>
          <w:kern w:val="1"/>
          <w:lang w:eastAsia="zh-CN"/>
        </w:rPr>
      </w:pPr>
      <w:r w:rsidRPr="001D7D73">
        <w:rPr>
          <w:rFonts w:ascii="Times New Roman" w:eastAsia="Calibri" w:hAnsi="Times New Roman"/>
          <w:kern w:val="1"/>
          <w:lang w:eastAsia="zh-CN"/>
        </w:rPr>
        <w:t>felek közhiteles nyilvántartásban foglalt adatainak módosulása esetén a nyilvántartásba bejegyzés napjával,</w:t>
      </w:r>
    </w:p>
    <w:p w14:paraId="7C8EF88F" w14:textId="77777777" w:rsidR="00C10442" w:rsidRPr="001D7D73" w:rsidRDefault="00C10442" w:rsidP="00C10442">
      <w:pPr>
        <w:numPr>
          <w:ilvl w:val="0"/>
          <w:numId w:val="31"/>
        </w:numPr>
        <w:spacing w:after="120" w:line="288" w:lineRule="auto"/>
        <w:jc w:val="both"/>
        <w:rPr>
          <w:rFonts w:ascii="Times New Roman" w:eastAsia="Calibri" w:hAnsi="Times New Roman"/>
          <w:kern w:val="1"/>
          <w:lang w:eastAsia="zh-CN"/>
        </w:rPr>
      </w:pPr>
      <w:r w:rsidRPr="001D7D73">
        <w:rPr>
          <w:rFonts w:ascii="Times New Roman" w:eastAsia="Calibri" w:hAnsi="Times New Roman"/>
          <w:kern w:val="1"/>
          <w:lang w:eastAsia="zh-CN"/>
        </w:rPr>
        <w:t>felek kapcsolattartóira, teljesítésigazoló személyére vonatkozó adatok módosulása esetén a másik félhez tett közlés kézhezvételének napjával,</w:t>
      </w:r>
    </w:p>
    <w:p w14:paraId="13E284F5" w14:textId="77777777" w:rsidR="00C10442" w:rsidRPr="00397A7C" w:rsidRDefault="00C10442" w:rsidP="00C10442">
      <w:pPr>
        <w:suppressAutoHyphens/>
        <w:spacing w:after="120" w:line="288" w:lineRule="auto"/>
        <w:ind w:left="1276"/>
        <w:jc w:val="both"/>
        <w:rPr>
          <w:rFonts w:ascii="Times New Roman" w:eastAsia="Times New Roman" w:hAnsi="Times New Roman"/>
          <w:lang w:eastAsia="zh-CN"/>
        </w:rPr>
      </w:pPr>
      <w:r w:rsidRPr="001D7D73">
        <w:rPr>
          <w:rFonts w:ascii="Times New Roman" w:hAnsi="Times New Roman"/>
          <w:lang w:eastAsia="hu-HU"/>
        </w:rPr>
        <w:t xml:space="preserve">amennyiben </w:t>
      </w:r>
      <w:r>
        <w:rPr>
          <w:rFonts w:ascii="Times New Roman" w:hAnsi="Times New Roman"/>
          <w:lang w:eastAsia="hu-HU"/>
        </w:rPr>
        <w:t>jogszabály</w:t>
      </w:r>
      <w:r w:rsidRPr="001D7D73">
        <w:rPr>
          <w:rFonts w:ascii="Times New Roman" w:hAnsi="Times New Roman"/>
          <w:lang w:eastAsia="hu-HU"/>
        </w:rPr>
        <w:t xml:space="preserve"> ezt egyebekben nem zárja ki.</w:t>
      </w:r>
    </w:p>
    <w:p w14:paraId="741359FB" w14:textId="77777777" w:rsidR="00C10442" w:rsidRPr="00397A7C" w:rsidRDefault="00C10442" w:rsidP="00C10442">
      <w:pPr>
        <w:numPr>
          <w:ilvl w:val="0"/>
          <w:numId w:val="30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Jelen szerződésben nem szabályozott kérdésekben a Polgári Törvénykönyvről szóló 2013. évi V. törvény és a vonatkozó magyar jogszabályok rendelkezései az irányadóak.</w:t>
      </w:r>
    </w:p>
    <w:p w14:paraId="256FEE1E" w14:textId="77777777" w:rsidR="00C10442" w:rsidRPr="00397A7C" w:rsidRDefault="00C10442" w:rsidP="00C10442">
      <w:pPr>
        <w:numPr>
          <w:ilvl w:val="0"/>
          <w:numId w:val="30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Jelen szerződés a Kbt. szakaszai értelmében mentes a közbeszerzési eljárás lefolytatása alól.</w:t>
      </w:r>
    </w:p>
    <w:p w14:paraId="520EB928" w14:textId="77777777" w:rsidR="00C10442" w:rsidRPr="00397A7C" w:rsidRDefault="00C10442" w:rsidP="00C10442">
      <w:pPr>
        <w:numPr>
          <w:ilvl w:val="0"/>
          <w:numId w:val="30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Felek jelen szerződésből eredő esetleges jogvitáikat elsősorban tárgyalásos úton kötelesek rendezni. Szerződő felek rögzítik, hogy a szerződéses jogviszonyukból keletkező vitájuk rendezése érdekében mediátori közreműködést nem vesznek igénybe, illetve jogvitájukat eseti vagy állandó választottbíróság elé nem terjesztik.</w:t>
      </w:r>
    </w:p>
    <w:p w14:paraId="19E21F95" w14:textId="41C37777" w:rsidR="00C10442" w:rsidRPr="00397A7C" w:rsidRDefault="00C10442" w:rsidP="00C10442">
      <w:pPr>
        <w:numPr>
          <w:ilvl w:val="0"/>
          <w:numId w:val="30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 xml:space="preserve">Felek jelen Szerződésből eredő esetleges jogvitáikat elsősorban tárgyalásos úton kötelesek rendezni. Felek </w:t>
      </w:r>
      <w:r w:rsidRPr="00397A7C">
        <w:rPr>
          <w:rFonts w:ascii="Times New Roman" w:eastAsia="Times New Roman" w:hAnsi="Times New Roman"/>
          <w:b/>
          <w:bCs/>
          <w:lang w:eastAsia="zh-CN"/>
        </w:rPr>
        <w:t>a polgári perrendtartásról szóló 2016. évi CXXX. törvény</w:t>
      </w:r>
      <w:r w:rsidRPr="00397A7C">
        <w:rPr>
          <w:rFonts w:ascii="Times New Roman" w:eastAsia="Times New Roman" w:hAnsi="Times New Roman"/>
          <w:lang w:eastAsia="zh-CN"/>
        </w:rPr>
        <w:t xml:space="preserve"> 27. §-a alapján megállapodnak abban, hogy a Szerződésből eredő bíróság elé tartozó vagyonjogi jogviták elbírálása kapcsán alávetik magukat a </w:t>
      </w:r>
      <w:r>
        <w:rPr>
          <w:rFonts w:ascii="Times New Roman" w:eastAsia="Times New Roman" w:hAnsi="Times New Roman"/>
          <w:lang w:eastAsia="zh-CN"/>
        </w:rPr>
        <w:t>Vevő</w:t>
      </w:r>
      <w:r w:rsidRPr="00397A7C">
        <w:rPr>
          <w:rFonts w:ascii="Times New Roman" w:eastAsia="Times New Roman" w:hAnsi="Times New Roman"/>
          <w:lang w:eastAsia="zh-CN"/>
        </w:rPr>
        <w:t xml:space="preserve"> székhelye szerinti járásbíróság/törvényszék kizárólagos illetékességének. Jelen bírósági kikötés hatálya kiterjed a Felek jogutódaira is.</w:t>
      </w:r>
    </w:p>
    <w:p w14:paraId="12E247C3" w14:textId="77777777" w:rsidR="00C10442" w:rsidRPr="00397A7C" w:rsidRDefault="00C10442" w:rsidP="00C10442">
      <w:pPr>
        <w:numPr>
          <w:ilvl w:val="0"/>
          <w:numId w:val="30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 xml:space="preserve">Felek megállapodnak abban, hogy amennyiben a Szerződés bármely pontja kógens jogszabályba ütközne, akkor a szerződés fentieket sértő rendelkezése helyébe – minden további jogcselekmény, így különösen a Szerződés módosítása nélkül – a megsértett kötelező érvényű jogszabályi rendelkezés kerül. Fentieket kell megfelelően alkalmazni akkor is, ha valamely kógens jogszabály akként rendelkezik, hogy valamely rendelkezése a Szerződés része (vagy a Szerződésben </w:t>
      </w:r>
      <w:proofErr w:type="spellStart"/>
      <w:r w:rsidRPr="00397A7C">
        <w:rPr>
          <w:rFonts w:ascii="Times New Roman" w:eastAsia="Times New Roman" w:hAnsi="Times New Roman"/>
          <w:lang w:eastAsia="zh-CN"/>
        </w:rPr>
        <w:t>szövegszerűen</w:t>
      </w:r>
      <w:proofErr w:type="spellEnd"/>
      <w:r w:rsidRPr="00397A7C">
        <w:rPr>
          <w:rFonts w:ascii="Times New Roman" w:eastAsia="Times New Roman" w:hAnsi="Times New Roman"/>
          <w:lang w:eastAsia="zh-CN"/>
        </w:rPr>
        <w:t xml:space="preserve"> szerepelnie kell) és azt </w:t>
      </w:r>
      <w:proofErr w:type="spellStart"/>
      <w:r w:rsidRPr="00397A7C">
        <w:rPr>
          <w:rFonts w:ascii="Times New Roman" w:eastAsia="Times New Roman" w:hAnsi="Times New Roman"/>
          <w:lang w:eastAsia="zh-CN"/>
        </w:rPr>
        <w:t>szövegszerűen</w:t>
      </w:r>
      <w:proofErr w:type="spellEnd"/>
      <w:r w:rsidRPr="00397A7C">
        <w:rPr>
          <w:rFonts w:ascii="Times New Roman" w:eastAsia="Times New Roman" w:hAnsi="Times New Roman"/>
          <w:lang w:eastAsia="zh-CN"/>
        </w:rPr>
        <w:t xml:space="preserve"> a Szerződés nem tartalmazza (az adott rendelkezés a szerződés részét képezi).</w:t>
      </w:r>
    </w:p>
    <w:p w14:paraId="5DEB6712" w14:textId="68009282" w:rsidR="00C10442" w:rsidRDefault="00C10442" w:rsidP="00C10442">
      <w:pPr>
        <w:numPr>
          <w:ilvl w:val="0"/>
          <w:numId w:val="30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lastRenderedPageBreak/>
        <w:t>Felek kijelentik</w:t>
      </w:r>
      <w:r w:rsidRPr="00397A7C">
        <w:rPr>
          <w:rFonts w:ascii="Times New Roman" w:eastAsia="Times New Roman" w:hAnsi="Times New Roman"/>
          <w:lang w:eastAsia="zh-CN"/>
        </w:rPr>
        <w:t xml:space="preserve">, hogy </w:t>
      </w:r>
      <w:r>
        <w:rPr>
          <w:rFonts w:ascii="Times New Roman" w:eastAsia="Times New Roman" w:hAnsi="Times New Roman"/>
          <w:lang w:eastAsia="zh-CN"/>
        </w:rPr>
        <w:t xml:space="preserve">tudomással bírnak arról, hogy </w:t>
      </w:r>
      <w:r w:rsidRPr="00397A7C">
        <w:rPr>
          <w:rFonts w:ascii="Times New Roman" w:eastAsia="Times New Roman" w:hAnsi="Times New Roman"/>
          <w:lang w:eastAsia="zh-CN"/>
        </w:rPr>
        <w:t>az államháztartásról szóló 2011. évi CXCV. törvény (a továbbiakban: Áht.) 41. § (6) bekezdése alapján az államháztartás központi alrendszerében a kiadási előirányzatok terhére nem köthető olyan jogi személlyel, jogi személyiséggel nem rendelkező szervezettel érvényesen visszterhes szerződés, illetve létrejött ilyen szerződés alapján nem teljesíthető kifizetés, amely szervezet nem minősül átlátható szervezetnek.</w:t>
      </w:r>
    </w:p>
    <w:p w14:paraId="0DE7B2E6" w14:textId="30AC52A6" w:rsidR="00C10442" w:rsidRPr="00397A7C" w:rsidRDefault="00C10442" w:rsidP="00C10442">
      <w:pPr>
        <w:numPr>
          <w:ilvl w:val="0"/>
          <w:numId w:val="30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Eladó</w:t>
      </w:r>
      <w:r w:rsidRPr="00397A7C">
        <w:rPr>
          <w:rFonts w:ascii="Times New Roman" w:eastAsia="Times New Roman" w:hAnsi="Times New Roman"/>
          <w:lang w:eastAsia="zh-CN"/>
        </w:rPr>
        <w:t xml:space="preserve"> kijelenti, hogy Magyarország Alaptörvénye 39. cikke, valamint a nemzeti vagyonról szóló 2011. évi CXCVI. törvény (a továbbiakban: </w:t>
      </w:r>
      <w:proofErr w:type="spellStart"/>
      <w:r w:rsidRPr="00397A7C">
        <w:rPr>
          <w:rFonts w:ascii="Times New Roman" w:eastAsia="Times New Roman" w:hAnsi="Times New Roman"/>
          <w:lang w:eastAsia="zh-CN"/>
        </w:rPr>
        <w:t>Nvt</w:t>
      </w:r>
      <w:proofErr w:type="spellEnd"/>
      <w:r w:rsidRPr="00397A7C">
        <w:rPr>
          <w:rFonts w:ascii="Times New Roman" w:eastAsia="Times New Roman" w:hAnsi="Times New Roman"/>
          <w:lang w:eastAsia="zh-CN"/>
        </w:rPr>
        <w:t>.) 3. § (1) bekezdése 1. pontja alapján átlátható szervezetnek minősül, melyről az ajánlata részeként, továbbá a szerződés 3. számú melléklete szerinti, az Áht. 55. § szerinti információkat tartalmazó adatlapon (részletes átláthatósági nyilatkozat) tesz nyilatkozatot.</w:t>
      </w:r>
    </w:p>
    <w:p w14:paraId="0CC6D7BB" w14:textId="6455E302" w:rsidR="00C10442" w:rsidRPr="00397A7C" w:rsidRDefault="00C10442" w:rsidP="00C10442">
      <w:pPr>
        <w:numPr>
          <w:ilvl w:val="0"/>
          <w:numId w:val="30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Eladó</w:t>
      </w:r>
      <w:r w:rsidRPr="00397A7C">
        <w:rPr>
          <w:rFonts w:ascii="Times New Roman" w:eastAsia="Times New Roman" w:hAnsi="Times New Roman"/>
          <w:lang w:eastAsia="zh-CN"/>
        </w:rPr>
        <w:t xml:space="preserve"> az államháztartási törvény végrehajtásáról szóló 368/2011. (XII. 31.) Korm. rendelet 50. § (1a) bekezdésében foglaltakkal összhangban, a jelen Szerződés aláírásával nyilatkozik arról is, hogy a nemzeti vagyonról szóló 2011. évi CXCVI. törvény 3. § (1) bekezdése értelmében átlátható szervezetnek minősül. </w:t>
      </w:r>
      <w:r>
        <w:rPr>
          <w:rFonts w:ascii="Times New Roman" w:eastAsia="Times New Roman" w:hAnsi="Times New Roman"/>
          <w:lang w:eastAsia="zh-CN"/>
        </w:rPr>
        <w:t>Eladó</w:t>
      </w:r>
      <w:r w:rsidRPr="00397A7C">
        <w:rPr>
          <w:rFonts w:ascii="Times New Roman" w:eastAsia="Times New Roman" w:hAnsi="Times New Roman"/>
          <w:lang w:eastAsia="zh-CN"/>
        </w:rPr>
        <w:t xml:space="preserve"> a nyilatkozatban foglaltak változása esetén arról haladéktalanul köteles </w:t>
      </w:r>
      <w:r>
        <w:rPr>
          <w:rFonts w:ascii="Times New Roman" w:eastAsia="Times New Roman" w:hAnsi="Times New Roman"/>
          <w:lang w:eastAsia="zh-CN"/>
        </w:rPr>
        <w:t>Vevőt</w:t>
      </w:r>
      <w:r w:rsidRPr="00397A7C">
        <w:rPr>
          <w:rFonts w:ascii="Times New Roman" w:eastAsia="Times New Roman" w:hAnsi="Times New Roman"/>
          <w:lang w:eastAsia="zh-CN"/>
        </w:rPr>
        <w:t xml:space="preserve"> tájékoztatni. A valótlan tartalmú nyilatkozat alapján kötött visszterhes Szerződést </w:t>
      </w:r>
      <w:r>
        <w:rPr>
          <w:rFonts w:ascii="Times New Roman" w:eastAsia="Times New Roman" w:hAnsi="Times New Roman"/>
          <w:lang w:eastAsia="zh-CN"/>
        </w:rPr>
        <w:t>Vevő</w:t>
      </w:r>
      <w:r w:rsidRPr="00397A7C">
        <w:rPr>
          <w:rFonts w:ascii="Times New Roman" w:eastAsia="Times New Roman" w:hAnsi="Times New Roman"/>
          <w:lang w:eastAsia="zh-CN"/>
        </w:rPr>
        <w:t xml:space="preserve"> felmondja vagy – ha a Szerződés teljesítésére még nem került sor – a Szerződéstől eláll.</w:t>
      </w:r>
    </w:p>
    <w:p w14:paraId="434EE0EC" w14:textId="77777777" w:rsidR="00C10442" w:rsidRPr="00397A7C" w:rsidRDefault="00C10442" w:rsidP="00C10442">
      <w:pPr>
        <w:numPr>
          <w:ilvl w:val="0"/>
          <w:numId w:val="30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hAnsi="Times New Roman"/>
          <w:lang w:eastAsia="hu-HU"/>
        </w:rPr>
        <w:t>Jelen szerződés elválaszthatatlan részét képezi – fizikailag nem csatolva – a beszerzési eljárás iratanyaga, kivéve döntések és döntéselőkészítő anyagok.</w:t>
      </w:r>
    </w:p>
    <w:p w14:paraId="0291089A" w14:textId="15290C29" w:rsidR="00C10442" w:rsidRPr="00C10442" w:rsidRDefault="00C10442" w:rsidP="00C10442">
      <w:pPr>
        <w:numPr>
          <w:ilvl w:val="0"/>
          <w:numId w:val="30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 xml:space="preserve">Felek rögzítik, hogy a Szerződést közös elolvasást és értelmezést követően, mint akaratukkal mindenben megegyezőt, jóváhagyólag írják alá 4 (azaz „négy”) eredeti példányban, amelyből 3 (azaz „három”) példány </w:t>
      </w:r>
      <w:r w:rsidR="00A62C26">
        <w:rPr>
          <w:rFonts w:ascii="Times New Roman" w:eastAsia="Times New Roman" w:hAnsi="Times New Roman"/>
          <w:lang w:eastAsia="zh-CN"/>
        </w:rPr>
        <w:t>Vevő</w:t>
      </w:r>
      <w:r w:rsidRPr="00397A7C">
        <w:rPr>
          <w:rFonts w:ascii="Times New Roman" w:eastAsia="Times New Roman" w:hAnsi="Times New Roman"/>
          <w:lang w:eastAsia="zh-CN"/>
        </w:rPr>
        <w:t>t, 1 (azaz „egy”) példány a</w:t>
      </w:r>
      <w:r w:rsidR="00A62C26">
        <w:rPr>
          <w:rFonts w:ascii="Times New Roman" w:eastAsia="Times New Roman" w:hAnsi="Times New Roman"/>
          <w:lang w:eastAsia="zh-CN"/>
        </w:rPr>
        <w:t>z</w:t>
      </w:r>
      <w:r w:rsidRPr="00397A7C">
        <w:rPr>
          <w:rFonts w:ascii="Times New Roman" w:eastAsia="Times New Roman" w:hAnsi="Times New Roman"/>
          <w:lang w:eastAsia="zh-CN"/>
        </w:rPr>
        <w:t xml:space="preserve"> </w:t>
      </w:r>
      <w:r w:rsidR="00A62C26">
        <w:rPr>
          <w:rFonts w:ascii="Times New Roman" w:eastAsia="Times New Roman" w:hAnsi="Times New Roman"/>
          <w:lang w:eastAsia="zh-CN"/>
        </w:rPr>
        <w:t>Eladót</w:t>
      </w:r>
      <w:r w:rsidRPr="00397A7C">
        <w:rPr>
          <w:rFonts w:ascii="Times New Roman" w:eastAsia="Times New Roman" w:hAnsi="Times New Roman"/>
          <w:lang w:eastAsia="zh-CN"/>
        </w:rPr>
        <w:t xml:space="preserve"> illeti meg.</w:t>
      </w:r>
    </w:p>
    <w:p w14:paraId="57939C32" w14:textId="77777777" w:rsidR="000A7C6C" w:rsidRDefault="000A7C6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1FCBB83" w14:textId="3E0B6E4F" w:rsidR="00C10442" w:rsidRPr="004D5704" w:rsidRDefault="00C10442" w:rsidP="00C10442">
      <w:pPr>
        <w:spacing w:after="120" w:line="288" w:lineRule="auto"/>
        <w:jc w:val="both"/>
        <w:rPr>
          <w:rFonts w:ascii="Times New Roman" w:hAnsi="Times New Roman"/>
        </w:rPr>
      </w:pPr>
      <w:r w:rsidRPr="004D5704">
        <w:rPr>
          <w:rFonts w:ascii="Times New Roman" w:hAnsi="Times New Roman"/>
        </w:rPr>
        <w:lastRenderedPageBreak/>
        <w:t>Mellékletek:</w:t>
      </w:r>
    </w:p>
    <w:p w14:paraId="37B2760B" w14:textId="77777777" w:rsidR="00C10442" w:rsidRDefault="00C10442" w:rsidP="00C10442">
      <w:pPr>
        <w:pStyle w:val="Listaszerbekezds"/>
        <w:numPr>
          <w:ilvl w:val="2"/>
          <w:numId w:val="29"/>
        </w:numPr>
        <w:spacing w:line="288" w:lineRule="auto"/>
        <w:ind w:left="851" w:hanging="284"/>
        <w:jc w:val="both"/>
        <w:rPr>
          <w:color w:val="auto"/>
        </w:rPr>
      </w:pPr>
      <w:r>
        <w:rPr>
          <w:color w:val="auto"/>
        </w:rPr>
        <w:t>Ajánlatkérő dokumentáció</w:t>
      </w:r>
    </w:p>
    <w:p w14:paraId="54675B96" w14:textId="77777777" w:rsidR="00C10442" w:rsidRDefault="00C10442" w:rsidP="00C10442">
      <w:pPr>
        <w:pStyle w:val="Listaszerbekezds"/>
        <w:numPr>
          <w:ilvl w:val="2"/>
          <w:numId w:val="29"/>
        </w:numPr>
        <w:spacing w:after="120" w:line="288" w:lineRule="auto"/>
        <w:ind w:left="851" w:hanging="283"/>
        <w:jc w:val="both"/>
        <w:rPr>
          <w:color w:val="auto"/>
        </w:rPr>
      </w:pPr>
      <w:r w:rsidRPr="004D5704">
        <w:rPr>
          <w:color w:val="auto"/>
        </w:rPr>
        <w:t>Nyertes ajánlattevő ajánlata</w:t>
      </w:r>
    </w:p>
    <w:p w14:paraId="2D8763C6" w14:textId="77777777" w:rsidR="00C10442" w:rsidRPr="009059F3" w:rsidRDefault="00C10442" w:rsidP="00C10442">
      <w:pPr>
        <w:spacing w:after="120" w:line="288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8"/>
        <w:gridCol w:w="4584"/>
      </w:tblGrid>
      <w:tr w:rsidR="00C10442" w:rsidRPr="001B6D03" w14:paraId="0E5FC758" w14:textId="77777777" w:rsidTr="009B3A53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FADCF2E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b/>
                <w:lang w:eastAsia="hu-HU"/>
              </w:rPr>
              <w:t>Váci Városfejlesztő Kft.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9F1DAB3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hu-HU"/>
              </w:rPr>
              <w:t>* nyertes ajánlattevő</w:t>
            </w:r>
          </w:p>
        </w:tc>
      </w:tr>
      <w:tr w:rsidR="00C10442" w:rsidRPr="001B6D03" w14:paraId="5FCA643F" w14:textId="77777777" w:rsidTr="009B3A53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24EF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41E88D83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189A645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68BC6A13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F3E3FE8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Képviseli:</w:t>
            </w:r>
          </w:p>
          <w:p w14:paraId="32267B6D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dr. Varga Borbála</w:t>
            </w:r>
          </w:p>
          <w:p w14:paraId="0959DDC4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ügyvezető</w:t>
            </w:r>
          </w:p>
          <w:p w14:paraId="579D6186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P.H.</w:t>
            </w:r>
          </w:p>
          <w:p w14:paraId="4BB329CC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41F7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358A65D1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970C889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6C9FFCC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5E66E849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Képviseli:</w:t>
            </w:r>
          </w:p>
          <w:p w14:paraId="2CEA14AF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2B284116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képviselő</w:t>
            </w:r>
          </w:p>
          <w:p w14:paraId="4255B5B8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P.H.</w:t>
            </w:r>
          </w:p>
          <w:p w14:paraId="6D292DAE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C10442" w:rsidRPr="001B6D03" w14:paraId="2240D781" w14:textId="77777777" w:rsidTr="009B3A53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9E6C" w14:textId="01692A6C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Vevő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97C2" w14:textId="68FDD431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Eladó</w:t>
            </w:r>
          </w:p>
        </w:tc>
      </w:tr>
      <w:tr w:rsidR="00C10442" w:rsidRPr="001B6D03" w14:paraId="67957DDE" w14:textId="77777777" w:rsidTr="009B3A53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243D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 xml:space="preserve">Vác, </w:t>
            </w:r>
            <w:r>
              <w:rPr>
                <w:rFonts w:ascii="Times New Roman" w:eastAsia="Times New Roman" w:hAnsi="Times New Roman"/>
                <w:lang w:eastAsia="hu-HU"/>
              </w:rPr>
              <w:t>2023 február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 xml:space="preserve"> hó __. napján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10B9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______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hu-HU"/>
              </w:rPr>
              <w:t>2023 február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 xml:space="preserve"> hó __. napján</w:t>
            </w:r>
          </w:p>
        </w:tc>
      </w:tr>
    </w:tbl>
    <w:p w14:paraId="6115B380" w14:textId="77777777" w:rsidR="00C10442" w:rsidRDefault="00C10442" w:rsidP="00C10442">
      <w:pPr>
        <w:spacing w:after="120" w:line="288" w:lineRule="auto"/>
        <w:jc w:val="both"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</w:tblGrid>
      <w:tr w:rsidR="00C10442" w:rsidRPr="00291BD8" w14:paraId="02D57184" w14:textId="77777777" w:rsidTr="009B3A53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8940D78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b/>
                <w:bCs/>
              </w:rPr>
              <w:t>Pénzügyi ellenjegyzés</w:t>
            </w:r>
          </w:p>
        </w:tc>
      </w:tr>
      <w:tr w:rsidR="00C10442" w:rsidRPr="00291BD8" w14:paraId="72ADBE8C" w14:textId="77777777" w:rsidTr="009B3A53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7BEA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634EAB3B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5C0BE480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4F49FC2F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Szabó Katalin</w:t>
            </w:r>
          </w:p>
          <w:p w14:paraId="645C7050" w14:textId="77777777" w:rsidR="00C10442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Váci Városfejlesztő Kft</w:t>
            </w:r>
          </w:p>
          <w:p w14:paraId="494D93B7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4028A77A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P.H.</w:t>
            </w:r>
          </w:p>
        </w:tc>
      </w:tr>
      <w:tr w:rsidR="00C10442" w:rsidRPr="00291BD8" w14:paraId="0FB63E77" w14:textId="77777777" w:rsidTr="009B3A53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E8CA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 xml:space="preserve">Vác, </w:t>
            </w:r>
            <w:r>
              <w:rPr>
                <w:rFonts w:ascii="Times New Roman" w:eastAsia="Times New Roman" w:hAnsi="Times New Roman"/>
                <w:lang w:eastAsia="hu-HU"/>
              </w:rPr>
              <w:t>2023 február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 xml:space="preserve"> </w:t>
            </w:r>
            <w:r w:rsidRPr="00291BD8">
              <w:rPr>
                <w:rFonts w:ascii="Times New Roman" w:eastAsia="Times New Roman" w:hAnsi="Times New Roman"/>
                <w:lang w:eastAsia="hu-HU"/>
              </w:rPr>
              <w:t>hó __. napján</w:t>
            </w:r>
          </w:p>
        </w:tc>
      </w:tr>
    </w:tbl>
    <w:p w14:paraId="5D870DBB" w14:textId="77777777" w:rsidR="00C10442" w:rsidRPr="00A33624" w:rsidRDefault="00C10442" w:rsidP="00C10442">
      <w:pPr>
        <w:pStyle w:val="ADpontok"/>
        <w:numPr>
          <w:ilvl w:val="0"/>
          <w:numId w:val="0"/>
        </w:numPr>
      </w:pPr>
    </w:p>
    <w:p w14:paraId="74C7EBC2" w14:textId="0C9B594C" w:rsidR="0007241E" w:rsidRDefault="0007241E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</w:p>
    <w:p w14:paraId="3EBD747A" w14:textId="052A4B2F" w:rsidR="009C7742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</w:p>
    <w:p w14:paraId="4292FBE7" w14:textId="1BD69EBE" w:rsidR="009C7742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</w:p>
    <w:p w14:paraId="13949FFD" w14:textId="77777777" w:rsidR="009C7742" w:rsidRPr="009C7742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</w:p>
    <w:sectPr w:rsidR="009C7742" w:rsidRPr="009C774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1CF2F" w14:textId="77777777" w:rsidR="00120E64" w:rsidRDefault="00120E64" w:rsidP="009C7742">
      <w:r>
        <w:separator/>
      </w:r>
    </w:p>
  </w:endnote>
  <w:endnote w:type="continuationSeparator" w:id="0">
    <w:p w14:paraId="0B76C66C" w14:textId="77777777" w:rsidR="00120E64" w:rsidRDefault="00120E64" w:rsidP="009C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-12589037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D9E7E63" w14:textId="058992D9" w:rsidR="009C7742" w:rsidRPr="009C7742" w:rsidRDefault="009C7742" w:rsidP="009C7742">
        <w:pPr>
          <w:pStyle w:val="llb"/>
          <w:pBdr>
            <w:top w:val="single" w:sz="4" w:space="1" w:color="D9D9D9" w:themeColor="background1" w:themeShade="D9"/>
          </w:pBdr>
          <w:spacing w:before="120" w:after="120" w:line="288" w:lineRule="auto"/>
          <w:jc w:val="right"/>
          <w:rPr>
            <w:rFonts w:ascii="Times New Roman" w:hAnsi="Times New Roman"/>
            <w:sz w:val="20"/>
            <w:szCs w:val="20"/>
          </w:rPr>
        </w:pPr>
        <w:r w:rsidRPr="00AA5B63">
          <w:rPr>
            <w:rFonts w:ascii="Times New Roman" w:hAnsi="Times New Roman"/>
            <w:sz w:val="20"/>
            <w:szCs w:val="20"/>
          </w:rPr>
          <w:fldChar w:fldCharType="begin"/>
        </w:r>
        <w:r w:rsidRPr="00AA5B6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A5B63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>1</w:t>
        </w:r>
        <w:r w:rsidRPr="00AA5B63">
          <w:rPr>
            <w:rFonts w:ascii="Times New Roman" w:hAnsi="Times New Roman"/>
            <w:sz w:val="20"/>
            <w:szCs w:val="20"/>
          </w:rPr>
          <w:fldChar w:fldCharType="end"/>
        </w:r>
        <w:r w:rsidRPr="00AA5B63">
          <w:rPr>
            <w:rFonts w:ascii="Times New Roman" w:hAnsi="Times New Roman"/>
            <w:sz w:val="20"/>
            <w:szCs w:val="20"/>
          </w:rPr>
          <w:t xml:space="preserve"> | </w:t>
        </w:r>
        <w:r w:rsidRPr="00AA5B63">
          <w:rPr>
            <w:rFonts w:ascii="Times New Roman" w:hAnsi="Times New Roman"/>
            <w:color w:val="7F7F7F" w:themeColor="background1" w:themeShade="7F"/>
            <w:spacing w:val="60"/>
            <w:sz w:val="20"/>
            <w:szCs w:val="20"/>
          </w:rPr>
          <w:t>Oldal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FC1F" w14:textId="77777777" w:rsidR="00120E64" w:rsidRDefault="00120E64" w:rsidP="009C7742">
      <w:r>
        <w:separator/>
      </w:r>
    </w:p>
  </w:footnote>
  <w:footnote w:type="continuationSeparator" w:id="0">
    <w:p w14:paraId="38D2C171" w14:textId="77777777" w:rsidR="00120E64" w:rsidRDefault="00120E64" w:rsidP="009C7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8465" w14:textId="3F8B07A4" w:rsidR="009C7742" w:rsidRDefault="009C7742">
    <w:pPr>
      <w:pStyle w:val="lfej"/>
    </w:pPr>
    <w:r w:rsidRPr="00910E73">
      <w:rPr>
        <w:rFonts w:ascii="Times New Roman" w:eastAsia="Calibri" w:hAnsi="Times New Roman"/>
        <w:noProof/>
      </w:rPr>
      <w:drawing>
        <wp:anchor distT="0" distB="0" distL="114300" distR="114300" simplePos="0" relativeHeight="251659264" behindDoc="0" locked="0" layoutInCell="1" allowOverlap="1" wp14:anchorId="53B0ED54" wp14:editId="6CEF01BA">
          <wp:simplePos x="0" y="0"/>
          <wp:positionH relativeFrom="margin">
            <wp:align>center</wp:align>
          </wp:positionH>
          <wp:positionV relativeFrom="paragraph">
            <wp:posOffset>-274955</wp:posOffset>
          </wp:positionV>
          <wp:extent cx="6550967" cy="502920"/>
          <wp:effectExtent l="0" t="0" r="2540" b="0"/>
          <wp:wrapNone/>
          <wp:docPr id="1" name="Kép 1" descr="Fejlé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é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0967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89B"/>
    <w:multiLevelType w:val="hybridMultilevel"/>
    <w:tmpl w:val="040E0354"/>
    <w:lvl w:ilvl="0" w:tplc="1F205F88"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C75509"/>
    <w:multiLevelType w:val="hybridMultilevel"/>
    <w:tmpl w:val="1F241BC2"/>
    <w:lvl w:ilvl="0" w:tplc="530AF66A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77C07"/>
    <w:multiLevelType w:val="hybridMultilevel"/>
    <w:tmpl w:val="D096ACF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F6362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9B4BEC"/>
    <w:multiLevelType w:val="multilevel"/>
    <w:tmpl w:val="266C7720"/>
    <w:numStyleLink w:val="Stlus9"/>
  </w:abstractNum>
  <w:abstractNum w:abstractNumId="5" w15:restartNumberingAfterBreak="0">
    <w:nsid w:val="2323366D"/>
    <w:multiLevelType w:val="hybridMultilevel"/>
    <w:tmpl w:val="49AE1E5E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6362CB7"/>
    <w:multiLevelType w:val="multilevel"/>
    <w:tmpl w:val="C58065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Dalpontok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0F3A13"/>
    <w:multiLevelType w:val="hybridMultilevel"/>
    <w:tmpl w:val="3D74DD1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BD11C10"/>
    <w:multiLevelType w:val="hybridMultilevel"/>
    <w:tmpl w:val="912A657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D56289"/>
    <w:multiLevelType w:val="hybridMultilevel"/>
    <w:tmpl w:val="FAD8B7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324BB9"/>
    <w:multiLevelType w:val="multilevel"/>
    <w:tmpl w:val="404E3A94"/>
    <w:lvl w:ilvl="0">
      <w:start w:val="1"/>
      <w:numFmt w:val="decimal"/>
      <w:lvlText w:val="%1."/>
      <w:lvlJc w:val="left"/>
      <w:pPr>
        <w:ind w:left="360" w:firstLine="0"/>
      </w:pPr>
      <w:rPr>
        <w:b w:val="0"/>
        <w:bCs/>
        <w:sz w:val="24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1" w15:restartNumberingAfterBreak="0">
    <w:nsid w:val="3FA6135E"/>
    <w:multiLevelType w:val="multilevel"/>
    <w:tmpl w:val="040E001F"/>
    <w:styleLink w:val="Stlus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F13D27"/>
    <w:multiLevelType w:val="hybridMultilevel"/>
    <w:tmpl w:val="B43626F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5E72B45E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C8F63A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51C5A"/>
    <w:multiLevelType w:val="multilevel"/>
    <w:tmpl w:val="266C7720"/>
    <w:styleLink w:val="Stlus9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ind w:left="360" w:firstLine="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firstLine="0"/>
      </w:pPr>
      <w:rPr>
        <w:rFonts w:hint="default"/>
      </w:rPr>
    </w:lvl>
  </w:abstractNum>
  <w:abstractNum w:abstractNumId="14" w15:restartNumberingAfterBreak="0">
    <w:nsid w:val="48A764F5"/>
    <w:multiLevelType w:val="hybridMultilevel"/>
    <w:tmpl w:val="D096ACF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C43AA6"/>
    <w:multiLevelType w:val="hybridMultilevel"/>
    <w:tmpl w:val="682E32BE"/>
    <w:lvl w:ilvl="0" w:tplc="FCD418FE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)"/>
      <w:lvlJc w:val="left"/>
      <w:pPr>
        <w:ind w:left="1440" w:hanging="360"/>
      </w:pPr>
      <w:rPr>
        <w:rFonts w:hint="default"/>
        <w:b w:val="0"/>
        <w:bCs w:val="0"/>
      </w:rPr>
    </w:lvl>
    <w:lvl w:ilvl="2" w:tplc="0DFE3A3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703E6"/>
    <w:multiLevelType w:val="hybridMultilevel"/>
    <w:tmpl w:val="18A0F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)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2619A"/>
    <w:multiLevelType w:val="multilevel"/>
    <w:tmpl w:val="063A412C"/>
    <w:lvl w:ilvl="0">
      <w:start w:val="1"/>
      <w:numFmt w:val="decimal"/>
      <w:lvlText w:val="%1."/>
      <w:lvlJc w:val="left"/>
      <w:pPr>
        <w:ind w:left="360" w:firstLine="0"/>
      </w:pPr>
      <w:rPr>
        <w:b w:val="0"/>
        <w:bCs/>
        <w:sz w:val="24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8" w15:restartNumberingAfterBreak="0">
    <w:nsid w:val="4F8B3E7D"/>
    <w:multiLevelType w:val="multilevel"/>
    <w:tmpl w:val="05B8D0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B719DB"/>
    <w:multiLevelType w:val="multilevel"/>
    <w:tmpl w:val="040E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F14710"/>
    <w:multiLevelType w:val="hybridMultilevel"/>
    <w:tmpl w:val="0CC68AAC"/>
    <w:lvl w:ilvl="0" w:tplc="1F205F88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10C88"/>
    <w:multiLevelType w:val="multilevel"/>
    <w:tmpl w:val="040E001F"/>
    <w:numStyleLink w:val="Stlus1"/>
  </w:abstractNum>
  <w:abstractNum w:abstractNumId="22" w15:restartNumberingAfterBreak="0">
    <w:nsid w:val="63B439D8"/>
    <w:multiLevelType w:val="multilevel"/>
    <w:tmpl w:val="1E9235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4BD7C74"/>
    <w:multiLevelType w:val="hybridMultilevel"/>
    <w:tmpl w:val="973EC3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45AC0"/>
    <w:multiLevelType w:val="hybridMultilevel"/>
    <w:tmpl w:val="7E6445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C3B40"/>
    <w:multiLevelType w:val="hybridMultilevel"/>
    <w:tmpl w:val="2CB0A4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D6064"/>
    <w:multiLevelType w:val="multilevel"/>
    <w:tmpl w:val="16E21A9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252227"/>
    <w:multiLevelType w:val="hybridMultilevel"/>
    <w:tmpl w:val="7128749E"/>
    <w:lvl w:ilvl="0" w:tplc="2CF2C690">
      <w:start w:val="1"/>
      <w:numFmt w:val="decimal"/>
      <w:pStyle w:val="ADpontok"/>
      <w:lvlText w:val="%1.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57322A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29" w15:restartNumberingAfterBreak="0">
    <w:nsid w:val="7DAF6636"/>
    <w:multiLevelType w:val="multilevel"/>
    <w:tmpl w:val="040E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8088181">
    <w:abstractNumId w:val="15"/>
  </w:num>
  <w:num w:numId="2" w16cid:durableId="562570277">
    <w:abstractNumId w:val="16"/>
  </w:num>
  <w:num w:numId="3" w16cid:durableId="1179659671">
    <w:abstractNumId w:val="20"/>
  </w:num>
  <w:num w:numId="4" w16cid:durableId="817262831">
    <w:abstractNumId w:val="22"/>
  </w:num>
  <w:num w:numId="5" w16cid:durableId="1142697141">
    <w:abstractNumId w:val="25"/>
  </w:num>
  <w:num w:numId="6" w16cid:durableId="1088190143">
    <w:abstractNumId w:val="24"/>
  </w:num>
  <w:num w:numId="7" w16cid:durableId="1852529704">
    <w:abstractNumId w:val="27"/>
  </w:num>
  <w:num w:numId="8" w16cid:durableId="754479276">
    <w:abstractNumId w:val="6"/>
  </w:num>
  <w:num w:numId="9" w16cid:durableId="1333295736">
    <w:abstractNumId w:val="23"/>
  </w:num>
  <w:num w:numId="10" w16cid:durableId="50229216">
    <w:abstractNumId w:val="27"/>
    <w:lvlOverride w:ilvl="0">
      <w:startOverride w:val="1"/>
    </w:lvlOverride>
  </w:num>
  <w:num w:numId="11" w16cid:durableId="176042660">
    <w:abstractNumId w:val="0"/>
  </w:num>
  <w:num w:numId="12" w16cid:durableId="1053307016">
    <w:abstractNumId w:val="26"/>
  </w:num>
  <w:num w:numId="13" w16cid:durableId="409933735">
    <w:abstractNumId w:val="1"/>
  </w:num>
  <w:num w:numId="14" w16cid:durableId="389233086">
    <w:abstractNumId w:val="18"/>
  </w:num>
  <w:num w:numId="15" w16cid:durableId="2108647697">
    <w:abstractNumId w:val="2"/>
  </w:num>
  <w:num w:numId="16" w16cid:durableId="1815751131">
    <w:abstractNumId w:val="14"/>
  </w:num>
  <w:num w:numId="17" w16cid:durableId="1846283743">
    <w:abstractNumId w:val="9"/>
  </w:num>
  <w:num w:numId="18" w16cid:durableId="1069228427">
    <w:abstractNumId w:val="28"/>
  </w:num>
  <w:num w:numId="19" w16cid:durableId="156964034">
    <w:abstractNumId w:val="3"/>
  </w:num>
  <w:num w:numId="20" w16cid:durableId="386801055">
    <w:abstractNumId w:val="4"/>
  </w:num>
  <w:num w:numId="21" w16cid:durableId="151718340">
    <w:abstractNumId w:val="13"/>
  </w:num>
  <w:num w:numId="22" w16cid:durableId="1675910198">
    <w:abstractNumId w:val="19"/>
  </w:num>
  <w:num w:numId="23" w16cid:durableId="264192278">
    <w:abstractNumId w:val="7"/>
  </w:num>
  <w:num w:numId="24" w16cid:durableId="922880546">
    <w:abstractNumId w:val="21"/>
  </w:num>
  <w:num w:numId="25" w16cid:durableId="905065666">
    <w:abstractNumId w:val="11"/>
  </w:num>
  <w:num w:numId="26" w16cid:durableId="1933004532">
    <w:abstractNumId w:val="8"/>
  </w:num>
  <w:num w:numId="27" w16cid:durableId="798111272">
    <w:abstractNumId w:val="29"/>
  </w:num>
  <w:num w:numId="28" w16cid:durableId="1601907206">
    <w:abstractNumId w:val="10"/>
  </w:num>
  <w:num w:numId="29" w16cid:durableId="803154583">
    <w:abstractNumId w:val="12"/>
  </w:num>
  <w:num w:numId="30" w16cid:durableId="757555744">
    <w:abstractNumId w:val="17"/>
  </w:num>
  <w:num w:numId="31" w16cid:durableId="953367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42"/>
    <w:rsid w:val="000008E6"/>
    <w:rsid w:val="0007241E"/>
    <w:rsid w:val="000732B3"/>
    <w:rsid w:val="00087449"/>
    <w:rsid w:val="0009398C"/>
    <w:rsid w:val="000A7C6C"/>
    <w:rsid w:val="000C2EBC"/>
    <w:rsid w:val="00120E64"/>
    <w:rsid w:val="00131B5C"/>
    <w:rsid w:val="002D7F68"/>
    <w:rsid w:val="0059687E"/>
    <w:rsid w:val="00763383"/>
    <w:rsid w:val="007A5385"/>
    <w:rsid w:val="00881563"/>
    <w:rsid w:val="008A5CF2"/>
    <w:rsid w:val="008E03F7"/>
    <w:rsid w:val="009A01FF"/>
    <w:rsid w:val="009B1448"/>
    <w:rsid w:val="009C7742"/>
    <w:rsid w:val="00A62C26"/>
    <w:rsid w:val="00AA6ADF"/>
    <w:rsid w:val="00B75342"/>
    <w:rsid w:val="00C10442"/>
    <w:rsid w:val="00CC1C3A"/>
    <w:rsid w:val="00CD5A74"/>
    <w:rsid w:val="00DA0328"/>
    <w:rsid w:val="00DC42D0"/>
    <w:rsid w:val="00E73B50"/>
    <w:rsid w:val="00F46B17"/>
    <w:rsid w:val="00F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78AE"/>
  <w15:chartTrackingRefBased/>
  <w15:docId w15:val="{A58C2EA5-2624-4CFF-86BF-1DB97091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7742"/>
    <w:pPr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C7742"/>
    <w:pPr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C774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7742"/>
    <w:rPr>
      <w:rFonts w:ascii="Calibri" w:eastAsiaTheme="minorEastAsia" w:hAnsi="Calibri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9C77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7742"/>
    <w:rPr>
      <w:rFonts w:ascii="Calibri" w:eastAsiaTheme="minorEastAsia" w:hAnsi="Calibri" w:cs="Times New Roman"/>
      <w:sz w:val="24"/>
      <w:szCs w:val="24"/>
    </w:rPr>
  </w:style>
  <w:style w:type="paragraph" w:styleId="Listaszerbekezds">
    <w:name w:val="List Paragraph"/>
    <w:aliases w:val="Welt L,Színes lista – 1. jelölőszín1,lista_2,ECM felsorolás,T Nem számozott lista,Számozott lista 1,List Paragraph,Eszeri felsorolás,List Paragraph à moi,Dot pt,No Spacing1,List Paragraph Char Char Char,Indicator Text,Numbered Para 1"/>
    <w:basedOn w:val="Norml"/>
    <w:link w:val="ListaszerbekezdsChar"/>
    <w:uiPriority w:val="34"/>
    <w:qFormat/>
    <w:rsid w:val="009C7742"/>
    <w:pPr>
      <w:ind w:left="708"/>
    </w:pPr>
    <w:rPr>
      <w:rFonts w:ascii="Times New Roman" w:eastAsia="ヒラギノ角ゴ Pro W3" w:hAnsi="Times New Roman"/>
      <w:color w:val="000000"/>
    </w:rPr>
  </w:style>
  <w:style w:type="character" w:customStyle="1" w:styleId="ListaszerbekezdsChar">
    <w:name w:val="Listaszerű bekezdés Char"/>
    <w:aliases w:val="Welt L Char,Színes lista – 1. jelölőszín1 Char,lista_2 Char,ECM felsorolás Char,T Nem számozott lista Char,Számozott lista 1 Char,List Paragraph Char,Eszeri felsorolás Char,List Paragraph à moi Char,Dot pt Char,No Spacing1 Char"/>
    <w:link w:val="Listaszerbekezds"/>
    <w:uiPriority w:val="34"/>
    <w:qFormat/>
    <w:locked/>
    <w:rsid w:val="009C7742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customStyle="1" w:styleId="ADBekezds">
    <w:name w:val="AD Bekezdés"/>
    <w:qFormat/>
    <w:rsid w:val="009C7742"/>
    <w:pPr>
      <w:spacing w:before="120" w:after="120" w:line="240" w:lineRule="auto"/>
      <w:jc w:val="both"/>
    </w:pPr>
    <w:rPr>
      <w:rFonts w:ascii="Verdana" w:eastAsia="Times New Roman" w:hAnsi="Verdana" w:cs="Times New Roman"/>
      <w:color w:val="000000"/>
      <w:sz w:val="24"/>
      <w:szCs w:val="24"/>
      <w:lang w:eastAsia="hu-HU"/>
    </w:rPr>
  </w:style>
  <w:style w:type="paragraph" w:customStyle="1" w:styleId="ADpontok">
    <w:name w:val="AD pontok"/>
    <w:autoRedefine/>
    <w:qFormat/>
    <w:rsid w:val="00087449"/>
    <w:pPr>
      <w:numPr>
        <w:numId w:val="7"/>
      </w:numPr>
      <w:spacing w:before="120" w:after="120" w:line="288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ADalpontok">
    <w:name w:val="AD alpontok"/>
    <w:autoRedefine/>
    <w:qFormat/>
    <w:rsid w:val="00087449"/>
    <w:pPr>
      <w:numPr>
        <w:ilvl w:val="1"/>
        <w:numId w:val="8"/>
      </w:numPr>
      <w:spacing w:after="120" w:line="288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A0328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D5A7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D5A7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D5A74"/>
    <w:rPr>
      <w:rFonts w:ascii="Calibri" w:eastAsiaTheme="minorEastAsia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A7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A74"/>
    <w:rPr>
      <w:rFonts w:ascii="Calibri" w:eastAsiaTheme="minorEastAsia" w:hAnsi="Calibri" w:cs="Times New Roman"/>
      <w:b/>
      <w:bCs/>
      <w:sz w:val="20"/>
      <w:szCs w:val="20"/>
    </w:rPr>
  </w:style>
  <w:style w:type="numbering" w:customStyle="1" w:styleId="Stlus9">
    <w:name w:val="Stílus9"/>
    <w:uiPriority w:val="99"/>
    <w:rsid w:val="00C10442"/>
    <w:pPr>
      <w:numPr>
        <w:numId w:val="21"/>
      </w:numPr>
    </w:pPr>
  </w:style>
  <w:style w:type="numbering" w:customStyle="1" w:styleId="Stlus1">
    <w:name w:val="Stílus1"/>
    <w:uiPriority w:val="99"/>
    <w:rsid w:val="00C10442"/>
    <w:pPr>
      <w:numPr>
        <w:numId w:val="25"/>
      </w:numPr>
    </w:pPr>
  </w:style>
  <w:style w:type="character" w:styleId="Feloldatlanmegemlts">
    <w:name w:val="Unresolved Mention"/>
    <w:basedOn w:val="Bekezdsalapbettpusa"/>
    <w:uiPriority w:val="99"/>
    <w:semiHidden/>
    <w:unhideWhenUsed/>
    <w:rsid w:val="00E73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szki.laszlo@vacholding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acholding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3561</Words>
  <Characters>24577</Characters>
  <Application>Microsoft Office Word</Application>
  <DocSecurity>0</DocSecurity>
  <Lines>204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dr. Seres</dc:creator>
  <cp:keywords/>
  <dc:description/>
  <cp:lastModifiedBy>Csaba dr. Seres</cp:lastModifiedBy>
  <cp:revision>2</cp:revision>
  <dcterms:created xsi:type="dcterms:W3CDTF">2023-02-10T10:44:00Z</dcterms:created>
  <dcterms:modified xsi:type="dcterms:W3CDTF">2023-02-10T10:44:00Z</dcterms:modified>
</cp:coreProperties>
</file>