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FAA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 xml:space="preserve">VÁCI VÁROSFEJLESZTŐ KFT. </w:t>
      </w:r>
    </w:p>
    <w:p w14:paraId="2AA89E73"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2600 VÁC, KÖZTÁRSASÁG ÚT 34.</w:t>
      </w:r>
    </w:p>
    <w:p w14:paraId="21D371BA"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AJÁNLATKÉRŐ DOKUMENTUMOK</w:t>
      </w:r>
    </w:p>
    <w:p w14:paraId="7C89BFF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09B35DBC"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091652">
        <w:rPr>
          <w:rFonts w:ascii="Times New Roman" w:hAnsi="Times New Roman" w:cs="Times New Roman"/>
          <w:b/>
          <w:bCs/>
          <w:sz w:val="24"/>
          <w:szCs w:val="24"/>
        </w:rPr>
        <w:t>Kukászsákok beszerzése</w:t>
      </w:r>
      <w:r w:rsidR="00B90F34">
        <w:rPr>
          <w:rFonts w:ascii="Times New Roman" w:hAnsi="Times New Roman" w:cs="Times New Roman"/>
          <w:b/>
          <w:bCs/>
          <w:sz w:val="24"/>
          <w:szCs w:val="24"/>
        </w:rPr>
        <w:t xml:space="preserve"> – 202</w:t>
      </w:r>
      <w:r w:rsidR="00363187">
        <w:rPr>
          <w:rFonts w:ascii="Times New Roman" w:hAnsi="Times New Roman" w:cs="Times New Roman"/>
          <w:b/>
          <w:bCs/>
          <w:sz w:val="24"/>
          <w:szCs w:val="24"/>
        </w:rPr>
        <w:t>5</w:t>
      </w:r>
      <w:r w:rsidR="00B90F34">
        <w:rPr>
          <w:rFonts w:ascii="Times New Roman" w:hAnsi="Times New Roman" w:cs="Times New Roman"/>
          <w:b/>
          <w:bCs/>
          <w:sz w:val="24"/>
          <w:szCs w:val="24"/>
        </w:rPr>
        <w:t>.</w:t>
      </w:r>
    </w:p>
    <w:p w14:paraId="015A723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TÁRGYÚ</w:t>
      </w:r>
    </w:p>
    <w:p w14:paraId="38D9E64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KÖZBESZERZÉSNEK NEM MINŐSÜLŐ VERSENYEZTETÉSI ELJÁRÁSHOZ</w:t>
      </w:r>
    </w:p>
    <w:p w14:paraId="43813F05"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33D838B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202</w:t>
      </w:r>
      <w:r w:rsidR="00363187">
        <w:rPr>
          <w:rFonts w:ascii="Times New Roman" w:hAnsi="Times New Roman" w:cs="Times New Roman"/>
          <w:b/>
          <w:sz w:val="24"/>
          <w:szCs w:val="24"/>
        </w:rPr>
        <w:t>5</w:t>
      </w:r>
      <w:r w:rsidRPr="00091652">
        <w:rPr>
          <w:rFonts w:ascii="Times New Roman" w:hAnsi="Times New Roman" w:cs="Times New Roman"/>
          <w:b/>
          <w:sz w:val="24"/>
          <w:szCs w:val="24"/>
        </w:rPr>
        <w:t>. február</w:t>
      </w:r>
    </w:p>
    <w:p w14:paraId="3910B42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091652" w:rsidRDefault="00483E0E" w:rsidP="00483E0E">
      <w:pPr>
        <w:pStyle w:val="Alcm"/>
        <w:spacing w:after="120" w:line="288" w:lineRule="auto"/>
        <w:rPr>
          <w:rFonts w:ascii="Times New Roman" w:hAnsi="Times New Roman"/>
          <w:iCs/>
        </w:rPr>
      </w:pPr>
    </w:p>
    <w:p w14:paraId="3137BE4F" w14:textId="77777777" w:rsidR="00483E0E" w:rsidRPr="00091652" w:rsidRDefault="00483E0E" w:rsidP="00483E0E">
      <w:pPr>
        <w:spacing w:after="120" w:line="288" w:lineRule="auto"/>
        <w:rPr>
          <w:rFonts w:ascii="Times New Roman" w:hAnsi="Times New Roman" w:cs="Times New Roman"/>
          <w:b/>
          <w:bCs/>
          <w:sz w:val="24"/>
          <w:szCs w:val="24"/>
        </w:rPr>
      </w:pPr>
      <w:r w:rsidRPr="00091652">
        <w:rPr>
          <w:rFonts w:ascii="Times New Roman" w:hAnsi="Times New Roman" w:cs="Times New Roman"/>
          <w:b/>
          <w:bCs/>
          <w:sz w:val="24"/>
          <w:szCs w:val="24"/>
        </w:rPr>
        <w:br w:type="page"/>
      </w:r>
    </w:p>
    <w:p w14:paraId="428C99D7"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Cs/>
          <w:u w:val="single"/>
        </w:rPr>
      </w:pPr>
      <w:r w:rsidRPr="00091652">
        <w:rPr>
          <w:b/>
          <w:iCs/>
          <w:u w:val="single"/>
        </w:rPr>
        <w:lastRenderedPageBreak/>
        <w:t xml:space="preserve">Ajánlatkérő neve, címe, telefon (e-mail): </w:t>
      </w:r>
    </w:p>
    <w:p w14:paraId="26F6AF57"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Váci Városfejlesztő Kft. </w:t>
      </w:r>
    </w:p>
    <w:p w14:paraId="60B1551A"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2600 Vác, Köztársaság út 34.</w:t>
      </w:r>
    </w:p>
    <w:p w14:paraId="0E1A9EA4"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Telefon: 06-27/510-107</w:t>
      </w:r>
    </w:p>
    <w:p w14:paraId="2E44A50A" w14:textId="68DD052E" w:rsidR="00483E0E" w:rsidRPr="00091652" w:rsidRDefault="00483E0E" w:rsidP="00483E0E">
      <w:pPr>
        <w:pStyle w:val="Szvegtrzs32"/>
        <w:spacing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E-mail: </w:t>
      </w:r>
      <w:hyperlink r:id="rId7" w:history="1">
        <w:r w:rsidRPr="00091652">
          <w:rPr>
            <w:rStyle w:val="Hiperhivatkozs"/>
            <w:rFonts w:ascii="Times New Roman" w:hAnsi="Times New Roman"/>
            <w:color w:val="auto"/>
            <w:sz w:val="24"/>
            <w:szCs w:val="24"/>
          </w:rPr>
          <w:t>info@vacholding.hu</w:t>
        </w:r>
      </w:hyperlink>
      <w:r w:rsidR="00B90F34">
        <w:rPr>
          <w:rFonts w:ascii="Times New Roman" w:hAnsi="Times New Roman" w:cs="Times New Roman"/>
          <w:color w:val="auto"/>
          <w:sz w:val="24"/>
          <w:szCs w:val="24"/>
        </w:rPr>
        <w:t xml:space="preserve"> </w:t>
      </w:r>
    </w:p>
    <w:p w14:paraId="1A7C3199"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versenyeztetési eljárás fajtája:</w:t>
      </w:r>
    </w:p>
    <w:p w14:paraId="29878091" w14:textId="77777777" w:rsidR="00483E0E" w:rsidRPr="00091652" w:rsidRDefault="00483E0E" w:rsidP="00483E0E">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E5C072D"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rendelkezésre bocsátásának módja, határideje, annak beszerzési helye és pénzügyi feltételei:</w:t>
      </w:r>
    </w:p>
    <w:p w14:paraId="3B8C34A5" w14:textId="77777777" w:rsidR="00483E0E" w:rsidRPr="00091652" w:rsidRDefault="00483E0E" w:rsidP="00483E0E">
      <w:pPr>
        <w:pStyle w:val="NormlWeb"/>
        <w:spacing w:before="0" w:beforeAutospacing="0" w:after="120" w:afterAutospacing="0" w:line="288" w:lineRule="auto"/>
        <w:jc w:val="both"/>
      </w:pPr>
      <w:r w:rsidRPr="00091652">
        <w:t xml:space="preserve">Ajánlatkérő az Ajánlatkérő Dokumentumokat </w:t>
      </w:r>
      <w:r w:rsidRPr="00091652">
        <w:rPr>
          <w:i/>
          <w:iCs/>
        </w:rPr>
        <w:t>(a továbbiakban: Dokumentáció)</w:t>
      </w:r>
      <w:r w:rsidRPr="00091652">
        <w:t xml:space="preserve"> térítésmentesen, egyidejűleg, elektronikus úton bocsátja ajánlattevők rendelkezésére. A Dokumentáció közzétételre kerül a </w:t>
      </w:r>
      <w:hyperlink r:id="rId8" w:history="1">
        <w:r w:rsidRPr="00091652">
          <w:rPr>
            <w:rStyle w:val="Hiperhivatkozs"/>
            <w:rFonts w:ascii="Times New Roman" w:eastAsia="Times New Roman" w:hAnsi="Times New Roman"/>
            <w:color w:val="auto"/>
          </w:rPr>
          <w:t>www.vac.hu</w:t>
        </w:r>
      </w:hyperlink>
      <w:r w:rsidRPr="00091652">
        <w:t xml:space="preserve"> és a </w:t>
      </w:r>
      <w:hyperlink r:id="rId9" w:history="1">
        <w:r w:rsidRPr="00091652">
          <w:rPr>
            <w:rStyle w:val="Hiperhivatkozs"/>
            <w:rFonts w:ascii="Times New Roman" w:eastAsia="Times New Roman" w:hAnsi="Times New Roman"/>
            <w:color w:val="auto"/>
          </w:rPr>
          <w:t>www.vacholding.hu</w:t>
        </w:r>
      </w:hyperlink>
      <w:r w:rsidRPr="00091652">
        <w:t xml:space="preserve"> honlapokon.</w:t>
      </w:r>
    </w:p>
    <w:p w14:paraId="0CCC7BFB"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beszerzés tárgya és részletes leírása:</w:t>
      </w:r>
    </w:p>
    <w:tbl>
      <w:tblPr>
        <w:tblStyle w:val="Rcsostblzat"/>
        <w:tblW w:w="0" w:type="auto"/>
        <w:tblLook w:val="04A0" w:firstRow="1" w:lastRow="0" w:firstColumn="1" w:lastColumn="0" w:noHBand="0" w:noVBand="1"/>
      </w:tblPr>
      <w:tblGrid>
        <w:gridCol w:w="4531"/>
        <w:gridCol w:w="4531"/>
      </w:tblGrid>
      <w:tr w:rsidR="00091652" w:rsidRPr="00091652" w14:paraId="21AEE2EA" w14:textId="77777777" w:rsidTr="00F97E3E">
        <w:tc>
          <w:tcPr>
            <w:tcW w:w="4531" w:type="dxa"/>
            <w:shd w:val="clear" w:color="auto" w:fill="92D050"/>
            <w:vAlign w:val="center"/>
          </w:tcPr>
          <w:p w14:paraId="0CF95AC3" w14:textId="2A88CB89" w:rsidR="00F97E3E" w:rsidRPr="00091652" w:rsidRDefault="00F97E3E" w:rsidP="00F97E3E">
            <w:pPr>
              <w:pStyle w:val="NormlWeb"/>
              <w:spacing w:before="120" w:beforeAutospacing="0" w:after="120" w:afterAutospacing="0" w:line="288" w:lineRule="auto"/>
              <w:jc w:val="center"/>
              <w:rPr>
                <w:b/>
                <w:bCs/>
              </w:rPr>
            </w:pPr>
            <w:r w:rsidRPr="00091652">
              <w:rPr>
                <w:b/>
                <w:bCs/>
              </w:rPr>
              <w:t>Beszerzendő áru</w:t>
            </w:r>
          </w:p>
        </w:tc>
        <w:tc>
          <w:tcPr>
            <w:tcW w:w="4531" w:type="dxa"/>
            <w:shd w:val="clear" w:color="auto" w:fill="92D050"/>
            <w:vAlign w:val="center"/>
          </w:tcPr>
          <w:p w14:paraId="551BAC54" w14:textId="05D82136" w:rsidR="00F97E3E" w:rsidRPr="00091652" w:rsidRDefault="00F97E3E" w:rsidP="00F97E3E">
            <w:pPr>
              <w:pStyle w:val="NormlWeb"/>
              <w:spacing w:before="120" w:beforeAutospacing="0" w:after="120" w:afterAutospacing="0" w:line="288" w:lineRule="auto"/>
              <w:jc w:val="center"/>
              <w:rPr>
                <w:b/>
                <w:bCs/>
              </w:rPr>
            </w:pPr>
            <w:r w:rsidRPr="00091652">
              <w:rPr>
                <w:b/>
                <w:bCs/>
              </w:rPr>
              <w:t>Mennyiség</w:t>
            </w:r>
          </w:p>
        </w:tc>
      </w:tr>
      <w:tr w:rsidR="00091652" w:rsidRPr="00091652" w14:paraId="219C0A20" w14:textId="77777777" w:rsidTr="0047365B">
        <w:tc>
          <w:tcPr>
            <w:tcW w:w="4531" w:type="dxa"/>
          </w:tcPr>
          <w:p w14:paraId="765F5FF7" w14:textId="26E188D9" w:rsidR="00F97E3E" w:rsidRPr="00091652" w:rsidRDefault="00F97E3E" w:rsidP="0047365B">
            <w:pPr>
              <w:pStyle w:val="NormlWeb"/>
              <w:spacing w:before="120" w:beforeAutospacing="0" w:after="120" w:afterAutospacing="0" w:line="288" w:lineRule="auto"/>
              <w:jc w:val="both"/>
            </w:pPr>
            <w:r w:rsidRPr="00091652">
              <w:t xml:space="preserve">Zsák </w:t>
            </w:r>
            <w:r w:rsidR="0047365B" w:rsidRPr="00091652">
              <w:t>–</w:t>
            </w:r>
            <w:r w:rsidRPr="00091652">
              <w:t xml:space="preserve"> Fekete</w:t>
            </w:r>
            <w:r w:rsidR="0047365B" w:rsidRPr="00091652">
              <w:t xml:space="preserve"> </w:t>
            </w:r>
            <w:r w:rsidRPr="00091652">
              <w:t>800X1200X100 MIK</w:t>
            </w:r>
          </w:p>
        </w:tc>
        <w:tc>
          <w:tcPr>
            <w:tcW w:w="4531" w:type="dxa"/>
            <w:vAlign w:val="center"/>
          </w:tcPr>
          <w:p w14:paraId="43F1782C" w14:textId="09C59EFA" w:rsidR="00F97E3E" w:rsidRPr="00091652" w:rsidRDefault="0047365B" w:rsidP="0047365B">
            <w:pPr>
              <w:pStyle w:val="NormlWeb"/>
              <w:spacing w:before="120" w:beforeAutospacing="0" w:after="120" w:afterAutospacing="0" w:line="288" w:lineRule="auto"/>
              <w:ind w:left="-108"/>
              <w:jc w:val="center"/>
            </w:pPr>
            <w:r w:rsidRPr="00091652">
              <w:t>17.000 db</w:t>
            </w:r>
          </w:p>
        </w:tc>
      </w:tr>
      <w:tr w:rsidR="00091652" w:rsidRPr="00091652" w14:paraId="7000859B" w14:textId="77777777" w:rsidTr="0047365B">
        <w:tc>
          <w:tcPr>
            <w:tcW w:w="4531" w:type="dxa"/>
          </w:tcPr>
          <w:p w14:paraId="7A3D34CE" w14:textId="7FD431B5" w:rsidR="00F97E3E" w:rsidRPr="00091652" w:rsidRDefault="0047365B" w:rsidP="0047365B">
            <w:pPr>
              <w:pStyle w:val="NormlWeb"/>
              <w:spacing w:before="120" w:beforeAutospacing="0" w:after="120" w:afterAutospacing="0" w:line="288" w:lineRule="auto"/>
              <w:jc w:val="both"/>
            </w:pPr>
            <w:r w:rsidRPr="00091652">
              <w:t>Zsák – Fekete 800X600X100 MIK</w:t>
            </w:r>
          </w:p>
        </w:tc>
        <w:tc>
          <w:tcPr>
            <w:tcW w:w="4531" w:type="dxa"/>
            <w:vAlign w:val="center"/>
          </w:tcPr>
          <w:p w14:paraId="191FB21B" w14:textId="07E72D55" w:rsidR="00F97E3E" w:rsidRPr="00091652" w:rsidRDefault="0047365B" w:rsidP="0047365B">
            <w:pPr>
              <w:pStyle w:val="NormlWeb"/>
              <w:spacing w:before="120" w:beforeAutospacing="0" w:after="120" w:afterAutospacing="0" w:line="288" w:lineRule="auto"/>
              <w:ind w:left="-108"/>
              <w:jc w:val="center"/>
            </w:pPr>
            <w:r w:rsidRPr="00091652">
              <w:t>600 db</w:t>
            </w:r>
          </w:p>
        </w:tc>
      </w:tr>
      <w:tr w:rsidR="00091652" w:rsidRPr="00091652" w14:paraId="6A49BEAB" w14:textId="77777777" w:rsidTr="0047365B">
        <w:tc>
          <w:tcPr>
            <w:tcW w:w="4531" w:type="dxa"/>
          </w:tcPr>
          <w:p w14:paraId="5F12764E" w14:textId="650718AF" w:rsidR="00F97E3E" w:rsidRPr="00091652" w:rsidRDefault="0047365B" w:rsidP="0047365B">
            <w:pPr>
              <w:pStyle w:val="NormlWeb"/>
              <w:spacing w:before="120" w:beforeAutospacing="0" w:after="120" w:afterAutospacing="0" w:line="288" w:lineRule="auto"/>
              <w:jc w:val="both"/>
            </w:pPr>
            <w:r w:rsidRPr="00091652">
              <w:t xml:space="preserve">Zsák – </w:t>
            </w:r>
            <w:r w:rsidR="00E143CA" w:rsidRPr="00091652">
              <w:t xml:space="preserve">Fólia zsák </w:t>
            </w:r>
            <w:r w:rsidRPr="00091652">
              <w:t>600X800</w:t>
            </w:r>
          </w:p>
        </w:tc>
        <w:tc>
          <w:tcPr>
            <w:tcW w:w="4531" w:type="dxa"/>
            <w:vAlign w:val="center"/>
          </w:tcPr>
          <w:p w14:paraId="625176DC" w14:textId="4F98FEE5" w:rsidR="00F97E3E" w:rsidRPr="00091652" w:rsidRDefault="0047365B" w:rsidP="0047365B">
            <w:pPr>
              <w:pStyle w:val="NormlWeb"/>
              <w:spacing w:before="120" w:beforeAutospacing="0" w:after="120" w:afterAutospacing="0" w:line="288" w:lineRule="auto"/>
              <w:ind w:left="-108"/>
              <w:jc w:val="center"/>
            </w:pPr>
            <w:r w:rsidRPr="00091652">
              <w:t>1.000 db</w:t>
            </w:r>
          </w:p>
        </w:tc>
      </w:tr>
    </w:tbl>
    <w:p w14:paraId="5ADA11EB" w14:textId="52B10538" w:rsidR="00AE303C" w:rsidRPr="00091652" w:rsidRDefault="00AE303C" w:rsidP="006C4025">
      <w:pPr>
        <w:pStyle w:val="NormlWeb"/>
        <w:spacing w:before="120" w:beforeAutospacing="0" w:after="120" w:afterAutospacing="0" w:line="288" w:lineRule="auto"/>
        <w:jc w:val="both"/>
      </w:pPr>
      <w:r w:rsidRPr="00091652">
        <w:t>Ajánlatkérő e-mailben küld megrendelést nyertes ajánlattevő részére.</w:t>
      </w:r>
    </w:p>
    <w:p w14:paraId="6C220451" w14:textId="62792DFE" w:rsidR="00AE303C" w:rsidRPr="00091652" w:rsidRDefault="00AE303C" w:rsidP="006C4025">
      <w:pPr>
        <w:pStyle w:val="NormlWeb"/>
        <w:spacing w:before="120" w:beforeAutospacing="0" w:after="120" w:afterAutospacing="0" w:line="288" w:lineRule="auto"/>
        <w:jc w:val="both"/>
      </w:pPr>
      <w:r w:rsidRPr="00BA0815">
        <w:t>A szállítás Ajánlatkérő feladatát</w:t>
      </w:r>
      <w:r w:rsidRPr="005255D6">
        <w:t xml:space="preserve"> képezi.</w:t>
      </w:r>
      <w:r w:rsidR="003A535F" w:rsidRPr="005255D6">
        <w:t xml:space="preserve"> Amennyiben nyertes ajánlattevő székhelye </w:t>
      </w:r>
      <w:r w:rsidR="00801EC0" w:rsidRPr="005255D6">
        <w:t xml:space="preserve">az </w:t>
      </w:r>
      <w:r w:rsidR="003A535F" w:rsidRPr="005255D6">
        <w:t xml:space="preserve">Ajánlatkérő által az Ajánlatkérő Dokumentumok 6. pontjában meghatározott teljesítéshelyhez képest, </w:t>
      </w:r>
      <w:r w:rsidR="00801EC0" w:rsidRPr="005255D6">
        <w:t>legalább</w:t>
      </w:r>
      <w:r w:rsidR="003A535F" w:rsidRPr="005255D6">
        <w:t xml:space="preserve"> 35 km</w:t>
      </w:r>
      <w:r w:rsidR="00801EC0" w:rsidRPr="005255D6">
        <w:t xml:space="preserve"> vagy azt meghaladó távolságban van</w:t>
      </w:r>
      <w:r w:rsidR="003A535F" w:rsidRPr="005255D6">
        <w:t xml:space="preserve">, abban az esetben a szállítás nyertes ajánlattevő feladatát képezi. </w:t>
      </w:r>
      <w:r w:rsidR="00801EC0" w:rsidRPr="005255D6">
        <w:t>A szállítás költségét nyertes ajánlattevő megajánlásnak tartalmaznia kell, külön díjazás nem számítható fel.</w:t>
      </w:r>
    </w:p>
    <w:p w14:paraId="2F8F4D35" w14:textId="510FFC9B" w:rsidR="00AE303C" w:rsidRPr="00091652" w:rsidRDefault="00AE303C" w:rsidP="006C4025">
      <w:pPr>
        <w:pStyle w:val="NormlWeb"/>
        <w:spacing w:before="120" w:beforeAutospacing="0" w:after="120" w:afterAutospacing="0" w:line="288" w:lineRule="auto"/>
        <w:jc w:val="both"/>
      </w:pPr>
      <w:r w:rsidRPr="00091652">
        <w:t>Zsákok anyaga: Blend újrahasznosított + színező anyag.</w:t>
      </w:r>
    </w:p>
    <w:p w14:paraId="011C1560" w14:textId="5DC14753" w:rsidR="00F97E3E" w:rsidRPr="00091652" w:rsidRDefault="00F97E3E" w:rsidP="006C4025">
      <w:pPr>
        <w:pStyle w:val="NormlWeb"/>
        <w:spacing w:before="120" w:beforeAutospacing="0" w:after="120" w:afterAutospacing="0" w:line="288" w:lineRule="auto"/>
        <w:jc w:val="both"/>
      </w:pPr>
      <w:r w:rsidRPr="00091652">
        <w:t>Keretösszeg: nettó 4.000.000,- Ft.</w:t>
      </w:r>
    </w:p>
    <w:p w14:paraId="2D6CB75A" w14:textId="77777777" w:rsidR="00F97E3E" w:rsidRPr="00091652" w:rsidRDefault="00F97E3E" w:rsidP="00F97E3E">
      <w:pPr>
        <w:pStyle w:val="NormlWeb"/>
        <w:spacing w:before="0" w:beforeAutospacing="0" w:after="120" w:afterAutospacing="0" w:line="288" w:lineRule="auto"/>
        <w:jc w:val="both"/>
      </w:pPr>
      <w:r w:rsidRPr="00091652">
        <w:t>Ajánlatkérő nem vállal kötelezettséget a teljes keretösszeg kimerítésére. Ezen okból a nyertes ajánlattevő semminemű igényt nem érvényesíthet Ajánlatkérővel szemben.</w:t>
      </w:r>
    </w:p>
    <w:p w14:paraId="48DF978C"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szerződés meghatározása:</w:t>
      </w:r>
    </w:p>
    <w:p w14:paraId="44C5B565" w14:textId="680EEB4F" w:rsidR="00801EC0" w:rsidRDefault="0091744A" w:rsidP="0091744A">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Adásvételi keretszerződés.</w:t>
      </w:r>
    </w:p>
    <w:p w14:paraId="1F6634EE" w14:textId="77777777" w:rsidR="00801EC0" w:rsidRDefault="00801EC0">
      <w:pPr>
        <w:spacing w:after="160" w:line="259"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br w:type="page"/>
      </w:r>
    </w:p>
    <w:p w14:paraId="6FCCADDE"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 xml:space="preserve">A szerződés időtartama, teljesítés helye: </w:t>
      </w:r>
    </w:p>
    <w:p w14:paraId="1A37171C" w14:textId="3DB4B7FA" w:rsidR="0091744A" w:rsidRPr="00091652" w:rsidRDefault="0091744A" w:rsidP="0091744A">
      <w:pPr>
        <w:pStyle w:val="NormlWeb"/>
        <w:spacing w:before="0" w:beforeAutospacing="0" w:after="120" w:afterAutospacing="0" w:line="288" w:lineRule="auto"/>
        <w:jc w:val="both"/>
      </w:pPr>
      <w:r w:rsidRPr="00091652">
        <w:t xml:space="preserve">A szerződés időtartama a hatálybalépés napjától számítottan </w:t>
      </w:r>
      <w:r w:rsidR="003661E9" w:rsidRPr="00091652">
        <w:t>12 hónap</w:t>
      </w:r>
      <w:r w:rsidRPr="00091652">
        <w:t xml:space="preserve"> határozott időtartamra vagy a keretösszeg kimerüléséig tart.</w:t>
      </w:r>
      <w:r w:rsidR="00801EC0">
        <w:t xml:space="preserve"> A szerződés mindkét fél általi aláírás napján, de legkorábban 2025. március 29. napján lép hatályba.</w:t>
      </w:r>
    </w:p>
    <w:p w14:paraId="4E7E5195" w14:textId="77777777" w:rsidR="0091744A" w:rsidRPr="00091652" w:rsidRDefault="0091744A" w:rsidP="0091744A">
      <w:pPr>
        <w:pStyle w:val="NormlWeb"/>
        <w:spacing w:before="0" w:beforeAutospacing="0" w:after="120" w:afterAutospacing="0" w:line="288" w:lineRule="auto"/>
        <w:jc w:val="both"/>
      </w:pPr>
      <w:r w:rsidRPr="00091652">
        <w:t>Amennyiben a rendelkezésre álló keretösszeg a szerződés időtartama alatt nem merül ki, abban az esetben Ajánlatkérő jogosult legkésőbb a szerződés megszűnését megelőző 30. naptári napig egyoldalú nyilatkozatával meghosszabbítani a szerződés időtartamát és ezzel nyertes ajánlattevő teljesítési kötelezettségét legfeljebb további 3 hónappal a szerződéses mennyiség és vállalkozói díj változatlanul hagyásával.</w:t>
      </w:r>
    </w:p>
    <w:p w14:paraId="5F0C94BF" w14:textId="7AD2B07E" w:rsidR="0091744A" w:rsidRPr="00091652" w:rsidRDefault="0091744A" w:rsidP="0091744A">
      <w:pPr>
        <w:pStyle w:val="NormlWeb"/>
        <w:spacing w:before="0" w:beforeAutospacing="0" w:after="120" w:afterAutospacing="0" w:line="288" w:lineRule="auto"/>
        <w:jc w:val="both"/>
      </w:pPr>
      <w:r w:rsidRPr="00091652">
        <w:t xml:space="preserve">2600 Vác, </w:t>
      </w:r>
      <w:r w:rsidR="003661E9" w:rsidRPr="00091652">
        <w:t>Deákvári fasor 2.</w:t>
      </w:r>
    </w:p>
    <w:p w14:paraId="7EC968EB"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ellenszolgáltatás teljesítésének feltételei:</w:t>
      </w:r>
    </w:p>
    <w:p w14:paraId="0FCAF39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Finanszírozási mód: utófinanszírozás.</w:t>
      </w:r>
    </w:p>
    <w:p w14:paraId="77EF90D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előleget nem biztosít.</w:t>
      </w:r>
    </w:p>
    <w:p w14:paraId="3C946FA8"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 fedezetet részben saját forrásból biztosítja.</w:t>
      </w:r>
    </w:p>
    <w:p w14:paraId="258C5B12" w14:textId="40E0B649"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 xml:space="preserve">Számlázás: Nyertes ajánlattevő </w:t>
      </w:r>
      <w:r w:rsidR="00AE303C" w:rsidRPr="00091652">
        <w:rPr>
          <w:rFonts w:ascii="Times New Roman" w:hAnsi="Times New Roman" w:cs="Times New Roman"/>
          <w:sz w:val="24"/>
        </w:rPr>
        <w:t>megrendelésenként</w:t>
      </w:r>
      <w:r w:rsidRPr="00091652">
        <w:rPr>
          <w:rFonts w:ascii="Times New Roman" w:hAnsi="Times New Roman" w:cs="Times New Roman"/>
          <w:sz w:val="24"/>
        </w:rPr>
        <w:t xml:space="preserve"> jogosult számla benyújtására.</w:t>
      </w:r>
    </w:p>
    <w:p w14:paraId="148E8F9E" w14:textId="4C1F47B3"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az ellenszolgáltatás összegét, a teljesítésigazo</w:t>
      </w:r>
      <w:r w:rsidR="005A1C3C" w:rsidRPr="00091652">
        <w:rPr>
          <w:rFonts w:ascii="Times New Roman" w:hAnsi="Times New Roman" w:cs="Times New Roman"/>
          <w:sz w:val="24"/>
        </w:rPr>
        <w:t>l</w:t>
      </w:r>
      <w:r w:rsidRPr="00091652">
        <w:rPr>
          <w:rFonts w:ascii="Times New Roman" w:hAnsi="Times New Roman" w:cs="Times New Roman"/>
          <w:sz w:val="24"/>
        </w:rPr>
        <w:t>ással igazolt szerződésszerű teljesítést követően átutalással fizeti meg a Ptk. 6:130. § (1) rendelkezései alapján 45 napon belül.</w:t>
      </w:r>
    </w:p>
    <w:p w14:paraId="3C285E3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ajánlat, a számlázás, az elszámolás és a kifizetés pénznem: HUF.</w:t>
      </w:r>
    </w:p>
    <w:p w14:paraId="73B33832"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Vonatkozó jogszabályok különösen:</w:t>
      </w:r>
    </w:p>
    <w:p w14:paraId="3D7FDCA9"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 Polgári Törvénykönyvről szóló 2013. évi V. törvény;</w:t>
      </w:r>
    </w:p>
    <w:p w14:paraId="6D411B08"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Az általános forgalmi adóról szóló 2007. évi CXXVII. törvény.</w:t>
      </w:r>
    </w:p>
    <w:p w14:paraId="75B6E15D" w14:textId="77777777" w:rsidR="003661E9" w:rsidRPr="00091652" w:rsidRDefault="003661E9" w:rsidP="003661E9">
      <w:pPr>
        <w:numPr>
          <w:ilvl w:val="0"/>
          <w:numId w:val="2"/>
        </w:numPr>
        <w:spacing w:after="120" w:line="288" w:lineRule="auto"/>
        <w:ind w:left="1276" w:hanging="295"/>
        <w:jc w:val="both"/>
        <w:rPr>
          <w:rFonts w:ascii="Times New Roman" w:hAnsi="Times New Roman" w:cs="Times New Roman"/>
          <w:sz w:val="24"/>
        </w:rPr>
      </w:pPr>
      <w:r w:rsidRPr="00091652">
        <w:rPr>
          <w:rFonts w:ascii="Times New Roman" w:hAnsi="Times New Roman" w:cs="Times New Roman"/>
          <w:sz w:val="24"/>
        </w:rPr>
        <w:t>A behajtási költségátalányról szóló 2016. évi IX. törvény.</w:t>
      </w:r>
    </w:p>
    <w:p w14:paraId="03F09683"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ellenszolgáltatás teljesítésének részletes feltételeit a szerződéstervezet tartalmazza.</w:t>
      </w:r>
    </w:p>
    <w:p w14:paraId="3FCADE74"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Szerződést biztosító mellékkötelezettségek:</w:t>
      </w:r>
    </w:p>
    <w:p w14:paraId="64C4F130"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Késedelmi kötbér, meghiúsulási kötbér.</w:t>
      </w:r>
    </w:p>
    <w:p w14:paraId="7265B199"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bírálati szempontja:</w:t>
      </w:r>
    </w:p>
    <w:p w14:paraId="28ACF205" w14:textId="7D084BA1" w:rsidR="00801EC0" w:rsidRDefault="003661E9" w:rsidP="007A711D">
      <w:pPr>
        <w:pStyle w:val="NormlWeb"/>
        <w:spacing w:before="0" w:beforeAutospacing="0" w:after="120" w:afterAutospacing="0" w:line="288" w:lineRule="auto"/>
        <w:ind w:right="150"/>
        <w:jc w:val="both"/>
      </w:pPr>
      <w:r w:rsidRPr="00091652">
        <w:t xml:space="preserve">A legalacsonyabb összegű ellenszolgáltatás, </w:t>
      </w:r>
      <w:r w:rsidRPr="00091652">
        <w:rPr>
          <w:b/>
          <w:bCs/>
          <w:i/>
          <w:iCs/>
        </w:rPr>
        <w:t>Nettó vételár (Ft/db)</w:t>
      </w:r>
      <w:r w:rsidR="007A711D" w:rsidRPr="00091652">
        <w:t>, mely az alábbi értékelési alszempontokat és a hozzájuk tartozó súlyszámokat tartalmazza.</w:t>
      </w:r>
    </w:p>
    <w:p w14:paraId="424A64B6" w14:textId="77777777" w:rsidR="00801EC0" w:rsidRDefault="00801EC0">
      <w:pPr>
        <w:spacing w:after="160" w:line="259" w:lineRule="auto"/>
        <w:rPr>
          <w:rFonts w:ascii="Times New Roman" w:eastAsia="Times New Roman" w:hAnsi="Times New Roman" w:cs="Times New Roman"/>
          <w:sz w:val="24"/>
          <w:szCs w:val="24"/>
          <w:lang w:eastAsia="hu-HU"/>
        </w:rPr>
      </w:pPr>
      <w:r>
        <w:br w:type="page"/>
      </w:r>
    </w:p>
    <w:tbl>
      <w:tblPr>
        <w:tblW w:w="9062" w:type="dxa"/>
        <w:tblInd w:w="-10" w:type="dxa"/>
        <w:tblCellMar>
          <w:left w:w="70" w:type="dxa"/>
          <w:right w:w="70" w:type="dxa"/>
        </w:tblCellMar>
        <w:tblLook w:val="04A0" w:firstRow="1" w:lastRow="0" w:firstColumn="1" w:lastColumn="0" w:noHBand="0" w:noVBand="1"/>
      </w:tblPr>
      <w:tblGrid>
        <w:gridCol w:w="4152"/>
        <w:gridCol w:w="4910"/>
      </w:tblGrid>
      <w:tr w:rsidR="00091652" w:rsidRPr="00091652" w14:paraId="59277BF2" w14:textId="77777777" w:rsidTr="00766C2C">
        <w:trPr>
          <w:trHeight w:val="825"/>
        </w:trPr>
        <w:tc>
          <w:tcPr>
            <w:tcW w:w="4152" w:type="dxa"/>
            <w:tcBorders>
              <w:top w:val="single" w:sz="8" w:space="0" w:color="auto"/>
              <w:left w:val="single" w:sz="8" w:space="0" w:color="auto"/>
              <w:bottom w:val="single" w:sz="4" w:space="0" w:color="auto"/>
              <w:right w:val="single" w:sz="8" w:space="0" w:color="auto"/>
            </w:tcBorders>
            <w:shd w:val="clear" w:color="auto" w:fill="92D050"/>
            <w:vAlign w:val="center"/>
            <w:hideMark/>
          </w:tcPr>
          <w:p w14:paraId="0DCD7CB1" w14:textId="77777777" w:rsidR="007A711D" w:rsidRPr="00091652" w:rsidRDefault="007A711D" w:rsidP="00766C2C">
            <w:pPr>
              <w:shd w:val="clear" w:color="auto" w:fill="92D050"/>
              <w:spacing w:after="120" w:line="288" w:lineRule="auto"/>
              <w:jc w:val="center"/>
              <w:rPr>
                <w:rFonts w:ascii="Times New Roman" w:hAnsi="Times New Roman" w:cs="Times New Roman"/>
                <w:b/>
                <w:bCs/>
                <w:sz w:val="24"/>
                <w:szCs w:val="24"/>
                <w:u w:val="single"/>
              </w:rPr>
            </w:pPr>
            <w:r w:rsidRPr="00091652">
              <w:rPr>
                <w:rFonts w:ascii="Times New Roman" w:hAnsi="Times New Roman" w:cs="Times New Roman"/>
                <w:b/>
                <w:bCs/>
                <w:sz w:val="24"/>
                <w:szCs w:val="24"/>
              </w:rPr>
              <w:lastRenderedPageBreak/>
              <w:t>Értékelés szempont</w:t>
            </w:r>
          </w:p>
        </w:tc>
        <w:tc>
          <w:tcPr>
            <w:tcW w:w="4910" w:type="dxa"/>
            <w:tcBorders>
              <w:top w:val="single" w:sz="8" w:space="0" w:color="auto"/>
              <w:left w:val="nil"/>
              <w:bottom w:val="single" w:sz="4" w:space="0" w:color="auto"/>
              <w:right w:val="single" w:sz="8" w:space="0" w:color="auto"/>
            </w:tcBorders>
            <w:shd w:val="clear" w:color="auto" w:fill="92D050"/>
            <w:vAlign w:val="center"/>
            <w:hideMark/>
          </w:tcPr>
          <w:p w14:paraId="1F3541BC" w14:textId="77777777" w:rsidR="007A711D" w:rsidRPr="00091652" w:rsidRDefault="007A711D" w:rsidP="00766C2C">
            <w:pPr>
              <w:shd w:val="clear" w:color="auto" w:fill="92D050"/>
              <w:spacing w:after="120" w:line="288" w:lineRule="auto"/>
              <w:jc w:val="center"/>
              <w:rPr>
                <w:rFonts w:ascii="Times New Roman" w:hAnsi="Times New Roman" w:cs="Times New Roman"/>
                <w:b/>
                <w:bCs/>
                <w:sz w:val="24"/>
                <w:szCs w:val="24"/>
                <w:u w:val="single"/>
              </w:rPr>
            </w:pPr>
            <w:r w:rsidRPr="00091652">
              <w:rPr>
                <w:rFonts w:ascii="Times New Roman" w:hAnsi="Times New Roman" w:cs="Times New Roman"/>
                <w:b/>
                <w:bCs/>
                <w:sz w:val="24"/>
                <w:szCs w:val="24"/>
              </w:rPr>
              <w:t>Súlyszám</w:t>
            </w:r>
          </w:p>
        </w:tc>
      </w:tr>
      <w:tr w:rsidR="00091652" w:rsidRPr="00091652" w14:paraId="6857E93C" w14:textId="77777777" w:rsidTr="007A711D">
        <w:trPr>
          <w:trHeight w:val="542"/>
        </w:trPr>
        <w:tc>
          <w:tcPr>
            <w:tcW w:w="4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EB06" w14:textId="05276F14"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hAnsi="Times New Roman" w:cs="Times New Roman"/>
                <w:sz w:val="24"/>
                <w:szCs w:val="24"/>
              </w:rPr>
              <w:t>Zsák – Fekete 800X1200X100 MIK</w:t>
            </w:r>
          </w:p>
        </w:tc>
        <w:tc>
          <w:tcPr>
            <w:tcW w:w="4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258A" w14:textId="117DEC0A" w:rsidR="007A711D" w:rsidRPr="00091652" w:rsidRDefault="00092FC8" w:rsidP="007A711D">
            <w:pPr>
              <w:spacing w:before="120" w:after="120" w:line="288"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r w:rsidRPr="00091652">
              <w:rPr>
                <w:rFonts w:ascii="Times New Roman" w:eastAsia="Times New Roman" w:hAnsi="Times New Roman" w:cs="Times New Roman"/>
                <w:sz w:val="24"/>
                <w:szCs w:val="24"/>
                <w:lang w:eastAsia="hu-HU"/>
              </w:rPr>
              <w:t>5</w:t>
            </w:r>
          </w:p>
        </w:tc>
      </w:tr>
      <w:tr w:rsidR="00091652" w:rsidRPr="00091652" w14:paraId="4708D5E2" w14:textId="77777777" w:rsidTr="007A711D">
        <w:trPr>
          <w:trHeight w:val="663"/>
        </w:trPr>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14:paraId="0F9B954A" w14:textId="3CC50C1F"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hAnsi="Times New Roman" w:cs="Times New Roman"/>
                <w:sz w:val="24"/>
                <w:szCs w:val="24"/>
              </w:rPr>
              <w:t>Zsák – Fekete 800X600X100 MIK</w:t>
            </w:r>
          </w:p>
        </w:tc>
        <w:tc>
          <w:tcPr>
            <w:tcW w:w="4910" w:type="dxa"/>
            <w:tcBorders>
              <w:top w:val="single" w:sz="4" w:space="0" w:color="auto"/>
              <w:left w:val="single" w:sz="4" w:space="0" w:color="auto"/>
              <w:bottom w:val="single" w:sz="4" w:space="0" w:color="auto"/>
              <w:right w:val="single" w:sz="4" w:space="0" w:color="auto"/>
            </w:tcBorders>
            <w:shd w:val="clear" w:color="auto" w:fill="auto"/>
            <w:vAlign w:val="center"/>
          </w:tcPr>
          <w:p w14:paraId="5EBB0056" w14:textId="02A0FD87"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eastAsia="Times New Roman" w:hAnsi="Times New Roman" w:cs="Times New Roman"/>
                <w:sz w:val="24"/>
                <w:szCs w:val="24"/>
                <w:lang w:eastAsia="hu-HU"/>
              </w:rPr>
              <w:t>35</w:t>
            </w:r>
          </w:p>
        </w:tc>
      </w:tr>
      <w:tr w:rsidR="00091652" w:rsidRPr="00091652" w14:paraId="250C0821" w14:textId="77777777" w:rsidTr="007A711D">
        <w:trPr>
          <w:trHeight w:val="843"/>
        </w:trPr>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14:paraId="3902157F" w14:textId="3733B011"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hAnsi="Times New Roman" w:cs="Times New Roman"/>
                <w:sz w:val="24"/>
                <w:szCs w:val="24"/>
              </w:rPr>
              <w:t xml:space="preserve">Zsák – </w:t>
            </w:r>
            <w:r w:rsidR="00E143CA" w:rsidRPr="00091652">
              <w:rPr>
                <w:rFonts w:ascii="Times New Roman" w:hAnsi="Times New Roman" w:cs="Times New Roman"/>
                <w:sz w:val="24"/>
                <w:szCs w:val="24"/>
              </w:rPr>
              <w:t xml:space="preserve">Fólia zsák </w:t>
            </w:r>
            <w:r w:rsidRPr="00091652">
              <w:rPr>
                <w:rFonts w:ascii="Times New Roman" w:hAnsi="Times New Roman" w:cs="Times New Roman"/>
                <w:sz w:val="24"/>
                <w:szCs w:val="24"/>
              </w:rPr>
              <w:t>600X800</w:t>
            </w:r>
          </w:p>
        </w:tc>
        <w:tc>
          <w:tcPr>
            <w:tcW w:w="4910" w:type="dxa"/>
            <w:tcBorders>
              <w:top w:val="single" w:sz="4" w:space="0" w:color="auto"/>
              <w:left w:val="single" w:sz="4" w:space="0" w:color="auto"/>
              <w:bottom w:val="single" w:sz="4" w:space="0" w:color="auto"/>
              <w:right w:val="single" w:sz="4" w:space="0" w:color="auto"/>
            </w:tcBorders>
            <w:shd w:val="clear" w:color="auto" w:fill="auto"/>
            <w:vAlign w:val="center"/>
          </w:tcPr>
          <w:p w14:paraId="1FFF6D2D" w14:textId="26D4F2B5" w:rsidR="007A711D" w:rsidRPr="00091652" w:rsidRDefault="00092FC8" w:rsidP="007A711D">
            <w:pPr>
              <w:spacing w:before="120" w:after="120" w:line="288"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Pr="00091652">
              <w:rPr>
                <w:rFonts w:ascii="Times New Roman" w:eastAsia="Times New Roman" w:hAnsi="Times New Roman" w:cs="Times New Roman"/>
                <w:sz w:val="24"/>
                <w:szCs w:val="24"/>
                <w:lang w:eastAsia="hu-HU"/>
              </w:rPr>
              <w:t>0</w:t>
            </w:r>
          </w:p>
        </w:tc>
      </w:tr>
    </w:tbl>
    <w:p w14:paraId="5154611B" w14:textId="77777777" w:rsidR="007A711D" w:rsidRPr="00091652" w:rsidRDefault="007A711D" w:rsidP="007A711D">
      <w:pPr>
        <w:pStyle w:val="NormlWeb"/>
        <w:spacing w:before="120" w:beforeAutospacing="0" w:after="120" w:afterAutospacing="0" w:line="288" w:lineRule="auto"/>
        <w:ind w:right="147"/>
        <w:jc w:val="both"/>
      </w:pPr>
      <w:r w:rsidRPr="00091652">
        <w:t>Kiosztható pontok száma: 0-10.</w:t>
      </w:r>
    </w:p>
    <w:p w14:paraId="2D1E1889" w14:textId="77777777" w:rsidR="007A711D" w:rsidRPr="00091652" w:rsidRDefault="007A711D" w:rsidP="007A711D">
      <w:pPr>
        <w:pStyle w:val="NormlWeb"/>
        <w:spacing w:before="120" w:beforeAutospacing="0" w:after="120" w:afterAutospacing="0" w:line="288" w:lineRule="auto"/>
        <w:ind w:right="147"/>
        <w:jc w:val="both"/>
      </w:pPr>
      <w:r w:rsidRPr="00091652">
        <w:t>Ajánlattevő az ajánlattételi határidő lejártától kezdve kötve van ajánlatához.</w:t>
      </w:r>
    </w:p>
    <w:p w14:paraId="1118077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1191FEF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ajánlati ár kialakítása során a kiadott műszaki leírás ismerete mellett az alábbi pontokat is figyelembe kell venni.</w:t>
      </w:r>
    </w:p>
    <w:p w14:paraId="28EDFA08" w14:textId="77777777" w:rsidR="003661E9" w:rsidRPr="00091652" w:rsidRDefault="003661E9" w:rsidP="003661E9">
      <w:pPr>
        <w:tabs>
          <w:tab w:val="center" w:pos="6521"/>
        </w:tabs>
        <w:spacing w:before="120" w:after="120" w:line="288" w:lineRule="auto"/>
        <w:jc w:val="both"/>
        <w:rPr>
          <w:rFonts w:ascii="Times New Roman" w:eastAsia="Times New Roman" w:hAnsi="Times New Roman" w:cs="Times New Roman"/>
          <w:b/>
          <w:bCs/>
          <w:sz w:val="24"/>
          <w:szCs w:val="24"/>
          <w:u w:val="single"/>
          <w:lang w:eastAsia="hu-HU"/>
        </w:rPr>
      </w:pPr>
      <w:r w:rsidRPr="00091652">
        <w:rPr>
          <w:rFonts w:ascii="Times New Roman" w:eastAsia="Times New Roman" w:hAnsi="Times New Roman" w:cs="Times New Roman"/>
          <w:b/>
          <w:bCs/>
          <w:sz w:val="24"/>
          <w:szCs w:val="24"/>
          <w:u w:val="single"/>
          <w:lang w:eastAsia="hu-HU"/>
        </w:rPr>
        <w:t xml:space="preserve">A felolvasó lapon a </w:t>
      </w:r>
      <w:r w:rsidRPr="00091652">
        <w:rPr>
          <w:rFonts w:ascii="Times New Roman" w:eastAsia="Times New Roman" w:hAnsi="Times New Roman" w:cs="Times New Roman"/>
          <w:b/>
          <w:bCs/>
          <w:iCs/>
          <w:sz w:val="24"/>
          <w:szCs w:val="24"/>
          <w:u w:val="single"/>
          <w:lang w:eastAsia="hu-HU"/>
        </w:rPr>
        <w:t xml:space="preserve">szereplő megajánlást pozitív egészszámban kell megadni. </w:t>
      </w:r>
      <w:r w:rsidRPr="00091652">
        <w:rPr>
          <w:rFonts w:ascii="Times New Roman" w:eastAsia="Times New Roman" w:hAnsi="Times New Roman" w:cs="Times New Roman"/>
          <w:b/>
          <w:bCs/>
          <w:sz w:val="24"/>
          <w:szCs w:val="24"/>
          <w:u w:val="single"/>
          <w:lang w:eastAsia="hu-HU"/>
        </w:rPr>
        <w:t>Amennyiben ajánlattevő a felolvasó lapon szereplő megajánlást nem pozitív egész számban adja meg, úgy Ajánlatkérő az ajánlatot érvénytelennek minősíti.</w:t>
      </w:r>
    </w:p>
    <w:p w14:paraId="44D17B20" w14:textId="77777777" w:rsidR="007A711D" w:rsidRPr="00091652" w:rsidRDefault="007A711D" w:rsidP="007A711D">
      <w:pPr>
        <w:spacing w:after="120" w:line="288" w:lineRule="auto"/>
        <w:jc w:val="both"/>
        <w:rPr>
          <w:rFonts w:ascii="Times New Roman" w:hAnsi="Times New Roman" w:cs="Times New Roman"/>
          <w:iCs/>
          <w:sz w:val="24"/>
          <w:szCs w:val="24"/>
          <w:u w:val="single"/>
        </w:rPr>
      </w:pPr>
      <w:r w:rsidRPr="00091652">
        <w:rPr>
          <w:rFonts w:ascii="Times New Roman" w:hAnsi="Times New Roman" w:cs="Times New Roman"/>
          <w:b/>
          <w:sz w:val="24"/>
          <w:szCs w:val="24"/>
          <w:u w:val="single"/>
        </w:rPr>
        <w:t>Az értékelés módszere:</w:t>
      </w:r>
    </w:p>
    <w:p w14:paraId="336D6566" w14:textId="77777777" w:rsidR="007A711D" w:rsidRPr="00091652"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 xml:space="preserve">Ajánlatkérő a legjobb ajánlatot tartalmazó ajánlatra 10 pontot ad, a többi ajánlatra arányosan kevesebbet. A pontszámok kiszámítása során alkalmazandó képlet a </w:t>
      </w:r>
      <w:r w:rsidRPr="00091652">
        <w:rPr>
          <w:rFonts w:ascii="Times New Roman" w:hAnsi="Times New Roman" w:cs="Times New Roman"/>
          <w:b/>
          <w:sz w:val="24"/>
          <w:szCs w:val="24"/>
        </w:rPr>
        <w:t>fordított arányosítás módszere</w:t>
      </w:r>
      <w:r w:rsidRPr="00091652">
        <w:rPr>
          <w:rFonts w:ascii="Times New Roman" w:hAnsi="Times New Roman" w:cs="Times New Roman"/>
          <w:sz w:val="24"/>
          <w:szCs w:val="24"/>
        </w:rPr>
        <w:t xml:space="preserve">. </w:t>
      </w:r>
    </w:p>
    <w:p w14:paraId="06D7CDAE" w14:textId="77777777" w:rsidR="007A711D" w:rsidRPr="00091652" w:rsidRDefault="007A711D" w:rsidP="007A711D">
      <w:pPr>
        <w:rPr>
          <w:rFonts w:ascii="Times New Roman" w:hAnsi="Times New Roman" w:cs="Times New Roman"/>
          <w:sz w:val="24"/>
          <w:szCs w:val="24"/>
        </w:rPr>
      </w:pPr>
      <w:r w:rsidRPr="00091652">
        <w:rPr>
          <w:rFonts w:ascii="Times New Roman" w:hAnsi="Times New Roman" w:cs="Times New Roman"/>
          <w:sz w:val="24"/>
          <w:szCs w:val="24"/>
        </w:rPr>
        <w:t>Az értékelés módszere képlettel leírva:</w:t>
      </w:r>
    </w:p>
    <w:p w14:paraId="1FFA3499"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b/>
          <w:bCs/>
          <w:sz w:val="24"/>
          <w:szCs w:val="24"/>
          <w:lang w:eastAsia="hu-HU"/>
        </w:rPr>
      </w:pPr>
      <w:r w:rsidRPr="00091652">
        <w:rPr>
          <w:rFonts w:ascii="Times New Roman" w:eastAsia="MS ??" w:hAnsi="Times New Roman" w:cs="Times New Roman"/>
          <w:b/>
          <w:bCs/>
          <w:sz w:val="24"/>
          <w:szCs w:val="24"/>
          <w:lang w:eastAsia="hu-HU"/>
        </w:rPr>
        <w:lastRenderedPageBreak/>
        <w:t>P = (A legjobb / A vizsgált) × (P max - P min) + P min</w:t>
      </w:r>
    </w:p>
    <w:p w14:paraId="5CC0A7C0"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ahol:</w:t>
      </w:r>
    </w:p>
    <w:p w14:paraId="65F0463E"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P:</w:t>
      </w:r>
      <w:r w:rsidRPr="00091652">
        <w:rPr>
          <w:rFonts w:ascii="Times New Roman" w:eastAsia="MS ??" w:hAnsi="Times New Roman" w:cs="Times New Roman"/>
          <w:sz w:val="24"/>
          <w:szCs w:val="24"/>
          <w:lang w:eastAsia="hu-HU"/>
        </w:rPr>
        <w:tab/>
        <w:t>a vizsgált ajánlati elem adott szempontra vonatkozó pontszáma</w:t>
      </w:r>
    </w:p>
    <w:p w14:paraId="4DC39C07"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P max:</w:t>
      </w:r>
      <w:r w:rsidRPr="00091652">
        <w:rPr>
          <w:rFonts w:ascii="Times New Roman" w:eastAsia="MS ??" w:hAnsi="Times New Roman" w:cs="Times New Roman"/>
          <w:sz w:val="24"/>
          <w:szCs w:val="24"/>
          <w:lang w:eastAsia="hu-HU"/>
        </w:rPr>
        <w:tab/>
        <w:t>a pontskála felső határa, azaz 10</w:t>
      </w:r>
    </w:p>
    <w:p w14:paraId="64459AC6"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P min:</w:t>
      </w:r>
      <w:r w:rsidRPr="00091652">
        <w:rPr>
          <w:rFonts w:ascii="Times New Roman" w:eastAsia="MS ??" w:hAnsi="Times New Roman" w:cs="Times New Roman"/>
          <w:sz w:val="24"/>
          <w:szCs w:val="24"/>
          <w:lang w:eastAsia="hu-HU"/>
        </w:rPr>
        <w:tab/>
        <w:t>a pontskála alsó határa, azaz 0</w:t>
      </w:r>
    </w:p>
    <w:p w14:paraId="5D4F7CCA"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A legjobb: a legelőnyösebb ajánlat tartalmi eleme</w:t>
      </w:r>
    </w:p>
    <w:p w14:paraId="4D732993" w14:textId="77777777" w:rsidR="007A711D" w:rsidRPr="00091652" w:rsidRDefault="007A711D" w:rsidP="007A711D">
      <w:pPr>
        <w:suppressAutoHyphens/>
        <w:spacing w:after="12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A vizsgált: a vizsgált ajánlat tartalmi eleme</w:t>
      </w:r>
    </w:p>
    <w:p w14:paraId="560EBE3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Ha e módszer alkalmazásával tört pontértékek keletkeznek, akkor azokat az általános szabályoknak megfelelően két tizedes jegyre kell kerekíteni (ehhez Ajánlatkérő Microsoft Excel programot fog használni a pontszámítás során).</w:t>
      </w:r>
    </w:p>
    <w:p w14:paraId="2086FF0E"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Annak meghatározását, hogy az ajánlattevő tehet-e többváltozatú (alternatív) ajánlatot, valamint a részajánlattételi lehetőségre vonatkozó előírás:</w:t>
      </w:r>
    </w:p>
    <w:p w14:paraId="75F384C3" w14:textId="77777777" w:rsidR="007A711D" w:rsidRPr="00091652" w:rsidRDefault="007A711D" w:rsidP="007A711D">
      <w:pPr>
        <w:pStyle w:val="NormlWeb"/>
        <w:spacing w:before="0" w:beforeAutospacing="0" w:after="120" w:afterAutospacing="0" w:line="288" w:lineRule="auto"/>
        <w:ind w:right="150"/>
        <w:jc w:val="both"/>
      </w:pPr>
      <w:r w:rsidRPr="00091652">
        <w:t>Ajánlatkérő tárgyi beszerzési eljárás vonatkozásában nem teszi lehetővé a részekre történő ajánlattételt, és ajánlattevő nem tehet többváltozatú ajánlatot.</w:t>
      </w:r>
    </w:p>
    <w:p w14:paraId="1A3934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Annak meghatározása, hogy Ajánlatkérő hiánypótlási lehetőséget biztosít-e: </w:t>
      </w:r>
    </w:p>
    <w:p w14:paraId="1F9B8412"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091652">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091652">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újabb hiánypótlást elrendelni, ha a korábbi hiánypótlási felhívás(ok)ban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1CF4432A" w:rsidR="00801EC0"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1C156B5" w14:textId="77777777" w:rsidR="00801EC0" w:rsidRDefault="00801EC0">
      <w:pPr>
        <w:spacing w:after="160" w:line="259"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105AA04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bCs/>
          <w:u w:val="single"/>
        </w:rPr>
        <w:lastRenderedPageBreak/>
        <w:t>Kizáró okok:</w:t>
      </w:r>
    </w:p>
    <w:p w14:paraId="7FC2D5B8" w14:textId="77777777" w:rsidR="007A711D" w:rsidRPr="00091652" w:rsidRDefault="007A711D" w:rsidP="007A711D">
      <w:pPr>
        <w:spacing w:after="120" w:line="288" w:lineRule="auto"/>
        <w:jc w:val="both"/>
        <w:rPr>
          <w:rFonts w:ascii="Times New Roman" w:eastAsia="Times New Roman" w:hAnsi="Times New Roman"/>
          <w:sz w:val="24"/>
          <w:szCs w:val="24"/>
        </w:rPr>
      </w:pPr>
      <w:bookmarkStart w:id="0" w:name="pr56"/>
      <w:r w:rsidRPr="00091652">
        <w:rPr>
          <w:rFonts w:ascii="Times New Roman" w:eastAsia="Times New Roman" w:hAnsi="Times New Roman"/>
          <w:sz w:val="24"/>
          <w:szCs w:val="24"/>
        </w:rPr>
        <w:t>A jelen beszerzési eljárásban nem lehet Ajánlattevő és alvállalkozó az a személy vagy szervezet, aki:</w:t>
      </w:r>
    </w:p>
    <w:p w14:paraId="708DFA90"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1D256EF"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tevékenységét felfüggesztette, vagy akinek tevékenységét felfüggesztették; </w:t>
      </w:r>
    </w:p>
    <w:p w14:paraId="4D5DC299"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20FF5521"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E719BE4"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67766FEA" w14:textId="77777777" w:rsidR="007A711D" w:rsidRPr="00091652" w:rsidRDefault="007A711D" w:rsidP="007A711D">
      <w:pPr>
        <w:numPr>
          <w:ilvl w:val="0"/>
          <w:numId w:val="3"/>
        </w:numPr>
        <w:spacing w:after="120" w:line="288" w:lineRule="auto"/>
        <w:ind w:left="993" w:hanging="426"/>
        <w:jc w:val="both"/>
        <w:rPr>
          <w:rFonts w:ascii="Times New Roman" w:eastAsia="Times New Roman" w:hAnsi="Times New Roman"/>
          <w:b/>
          <w:bCs/>
          <w:sz w:val="24"/>
          <w:szCs w:val="24"/>
        </w:rPr>
      </w:pPr>
      <w:r w:rsidRPr="00091652">
        <w:rPr>
          <w:rFonts w:ascii="Times New Roman" w:eastAsia="Times New Roman" w:hAnsi="Times New Roman"/>
          <w:sz w:val="24"/>
          <w:szCs w:val="24"/>
        </w:rPr>
        <w:t>nem minősül a nemzeti vagyonról szóló 2011. évi CXCVI. törvény 3. § (1) bekezdés 1. pontja</w:t>
      </w:r>
      <w:r w:rsidRPr="00091652">
        <w:rPr>
          <w:rFonts w:ascii="Times New Roman" w:eastAsia="Times New Roman" w:hAnsi="Times New Roman"/>
          <w:b/>
          <w:bCs/>
          <w:sz w:val="24"/>
          <w:szCs w:val="24"/>
        </w:rPr>
        <w:t xml:space="preserve"> szerinti átlátható szervezetnek. </w:t>
      </w:r>
    </w:p>
    <w:p w14:paraId="45B04809"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16C86DEB"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bookmarkEnd w:id="0"/>
    <w:p w14:paraId="222D92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ajánlattételi határidő: </w:t>
      </w:r>
    </w:p>
    <w:p w14:paraId="4955946A" w14:textId="358D9B8E" w:rsidR="007A711D" w:rsidRPr="00091652" w:rsidRDefault="007A711D" w:rsidP="007A711D">
      <w:pPr>
        <w:shd w:val="clear" w:color="auto" w:fill="92D050"/>
        <w:spacing w:after="120" w:line="288" w:lineRule="auto"/>
        <w:jc w:val="center"/>
        <w:rPr>
          <w:rFonts w:ascii="Times New Roman" w:hAnsi="Times New Roman" w:cs="Times New Roman"/>
          <w:b/>
          <w:bCs/>
          <w:i/>
          <w:iCs/>
          <w:sz w:val="36"/>
          <w:szCs w:val="36"/>
          <w:u w:val="single"/>
        </w:rPr>
      </w:pPr>
      <w:r w:rsidRPr="00091652">
        <w:rPr>
          <w:rFonts w:ascii="Times New Roman" w:hAnsi="Times New Roman" w:cs="Times New Roman"/>
          <w:b/>
          <w:bCs/>
          <w:i/>
          <w:iCs/>
          <w:sz w:val="36"/>
          <w:szCs w:val="36"/>
          <w:u w:val="single"/>
        </w:rPr>
        <w:t>202</w:t>
      </w:r>
      <w:r w:rsidR="00696C4B">
        <w:rPr>
          <w:rFonts w:ascii="Times New Roman" w:hAnsi="Times New Roman" w:cs="Times New Roman"/>
          <w:b/>
          <w:bCs/>
          <w:i/>
          <w:iCs/>
          <w:sz w:val="36"/>
          <w:szCs w:val="36"/>
          <w:u w:val="single"/>
        </w:rPr>
        <w:t>5</w:t>
      </w:r>
      <w:r w:rsidRPr="00091652">
        <w:rPr>
          <w:rFonts w:ascii="Times New Roman" w:hAnsi="Times New Roman" w:cs="Times New Roman"/>
          <w:b/>
          <w:bCs/>
          <w:i/>
          <w:iCs/>
          <w:sz w:val="36"/>
          <w:szCs w:val="36"/>
          <w:u w:val="single"/>
        </w:rPr>
        <w:t xml:space="preserve">. </w:t>
      </w:r>
      <w:r w:rsidR="00801EC0">
        <w:rPr>
          <w:rFonts w:ascii="Times New Roman" w:hAnsi="Times New Roman" w:cs="Times New Roman"/>
          <w:b/>
          <w:bCs/>
          <w:i/>
          <w:iCs/>
          <w:sz w:val="36"/>
          <w:szCs w:val="36"/>
          <w:u w:val="single"/>
        </w:rPr>
        <w:t xml:space="preserve">február </w:t>
      </w:r>
      <w:r w:rsidR="00976925">
        <w:rPr>
          <w:rFonts w:ascii="Times New Roman" w:hAnsi="Times New Roman" w:cs="Times New Roman"/>
          <w:b/>
          <w:bCs/>
          <w:i/>
          <w:iCs/>
          <w:sz w:val="36"/>
          <w:szCs w:val="36"/>
          <w:u w:val="single"/>
        </w:rPr>
        <w:t>14.</w:t>
      </w:r>
      <w:r w:rsidRPr="00091652">
        <w:rPr>
          <w:rFonts w:ascii="Times New Roman" w:hAnsi="Times New Roman" w:cs="Times New Roman"/>
          <w:b/>
          <w:bCs/>
          <w:i/>
          <w:iCs/>
          <w:sz w:val="36"/>
          <w:szCs w:val="36"/>
          <w:u w:val="single"/>
        </w:rPr>
        <w:t xml:space="preserve"> 12:00 óra</w:t>
      </w:r>
    </w:p>
    <w:p w14:paraId="732B860A" w14:textId="77777777" w:rsidR="007A711D" w:rsidRPr="00091652"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 benyújtásának módja:</w:t>
      </w:r>
    </w:p>
    <w:p w14:paraId="1D0C7798" w14:textId="29E58325" w:rsidR="00801EC0" w:rsidRDefault="007A711D" w:rsidP="007A711D">
      <w:pPr>
        <w:pStyle w:val="NormlWeb"/>
        <w:tabs>
          <w:tab w:val="left" w:pos="426"/>
        </w:tabs>
        <w:spacing w:before="0" w:beforeAutospacing="0" w:after="120" w:afterAutospacing="0" w:line="288" w:lineRule="auto"/>
        <w:ind w:right="147"/>
        <w:jc w:val="both"/>
      </w:pPr>
      <w:r w:rsidRPr="00091652">
        <w:t xml:space="preserve">Az ajánlatot 1 pld szkennelt formában kell benyújtani az ajánlattételi határidő lejártáig </w:t>
      </w:r>
      <w:bookmarkStart w:id="1" w:name="_Hlk114601640"/>
      <w:bookmarkStart w:id="2" w:name="_Hlk126593858"/>
      <w:r w:rsidRPr="00091652">
        <w:fldChar w:fldCharType="begin"/>
      </w:r>
      <w:r w:rsidRPr="00091652">
        <w:instrText xml:space="preserve"> HYPERLINK "mailto:seres.csaba@vacholding.hu" </w:instrText>
      </w:r>
      <w:r w:rsidRPr="00091652">
        <w:fldChar w:fldCharType="separate"/>
      </w:r>
      <w:r w:rsidRPr="00091652">
        <w:rPr>
          <w:rStyle w:val="Hiperhivatkozs"/>
          <w:rFonts w:ascii="Times New Roman" w:eastAsia="Times New Roman" w:hAnsi="Times New Roman"/>
          <w:color w:val="auto"/>
        </w:rPr>
        <w:t>seres.csaba@vacholding.hu</w:t>
      </w:r>
      <w:r w:rsidRPr="00091652">
        <w:rPr>
          <w:rStyle w:val="Hiperhivatkozs"/>
          <w:rFonts w:ascii="Times New Roman" w:eastAsia="Times New Roman" w:hAnsi="Times New Roman"/>
          <w:color w:val="auto"/>
        </w:rPr>
        <w:fldChar w:fldCharType="end"/>
      </w:r>
      <w:r w:rsidRPr="00091652">
        <w:t xml:space="preserve">, </w:t>
      </w:r>
      <w:hyperlink r:id="rId10" w:history="1">
        <w:r w:rsidR="007A7BA3" w:rsidRPr="00091652">
          <w:rPr>
            <w:rStyle w:val="Hiperhivatkozs"/>
            <w:rFonts w:ascii="Times New Roman" w:eastAsia="Times New Roman" w:hAnsi="Times New Roman"/>
            <w:color w:val="auto"/>
          </w:rPr>
          <w:t>kiss.bettina@vacholding.hu</w:t>
        </w:r>
      </w:hyperlink>
      <w:r w:rsidR="007A7BA3" w:rsidRPr="00091652">
        <w:rPr>
          <w:rStyle w:val="Hiperhivatkozs"/>
          <w:rFonts w:ascii="Times New Roman" w:eastAsia="Times New Roman" w:hAnsi="Times New Roman"/>
          <w:color w:val="auto"/>
        </w:rPr>
        <w:t>, birszki.laszlo@vacholding.hu</w:t>
      </w:r>
      <w:r w:rsidRPr="00091652">
        <w:rPr>
          <w:rStyle w:val="Hiperhivatkozs"/>
          <w:rFonts w:ascii="Times New Roman" w:eastAsia="Times New Roman" w:hAnsi="Times New Roman"/>
          <w:color w:val="auto"/>
          <w:u w:val="none"/>
        </w:rPr>
        <w:t xml:space="preserve"> </w:t>
      </w:r>
      <w:r w:rsidRPr="00091652">
        <w:t xml:space="preserve">és </w:t>
      </w:r>
      <w:hyperlink r:id="rId11" w:history="1">
        <w:r w:rsidRPr="00091652">
          <w:rPr>
            <w:rStyle w:val="Hiperhivatkozs"/>
            <w:rFonts w:ascii="Times New Roman" w:eastAsia="Times New Roman" w:hAnsi="Times New Roman"/>
            <w:color w:val="auto"/>
          </w:rPr>
          <w:t>info@vacholding.hu</w:t>
        </w:r>
      </w:hyperlink>
      <w:bookmarkEnd w:id="1"/>
      <w:r w:rsidRPr="00091652">
        <w:t xml:space="preserve"> e-mail címekre.</w:t>
      </w:r>
      <w:bookmarkEnd w:id="2"/>
    </w:p>
    <w:p w14:paraId="64E4EFFE" w14:textId="77777777" w:rsidR="00801EC0" w:rsidRDefault="00801EC0">
      <w:pPr>
        <w:spacing w:after="160" w:line="259" w:lineRule="auto"/>
        <w:rPr>
          <w:rFonts w:ascii="Times New Roman" w:eastAsia="Times New Roman" w:hAnsi="Times New Roman" w:cs="Times New Roman"/>
          <w:sz w:val="24"/>
          <w:szCs w:val="24"/>
          <w:lang w:eastAsia="hu-HU"/>
        </w:rPr>
      </w:pPr>
      <w:r>
        <w:br w:type="page"/>
      </w:r>
    </w:p>
    <w:p w14:paraId="35536D51"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 xml:space="preserve">A beszerzési eljárás, valamint az ajánlattétel nyelve: </w:t>
      </w:r>
    </w:p>
    <w:p w14:paraId="5C957AC4"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visszavonása, ajánlati kötöttség</w:t>
      </w:r>
    </w:p>
    <w:p w14:paraId="522350A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091652">
        <w:rPr>
          <w:rFonts w:ascii="Times New Roman" w:eastAsia="Times New Roman" w:hAnsi="Times New Roman" w:cs="Times New Roman"/>
          <w:b/>
          <w:i/>
          <w:sz w:val="24"/>
          <w:szCs w:val="24"/>
          <w:u w:val="single"/>
          <w:lang w:eastAsia="zh-CN"/>
        </w:rPr>
        <w:t>30 nap</w:t>
      </w:r>
      <w:r w:rsidRPr="00091652">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eredményhirdetés időpontja: </w:t>
      </w:r>
    </w:p>
    <w:p w14:paraId="17794CAE"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szerződéskötés tervezett időpontja: </w:t>
      </w:r>
    </w:p>
    <w:p w14:paraId="6C66842A"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Egyéb információk:</w:t>
      </w:r>
    </w:p>
    <w:p w14:paraId="207C7BD2"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ajánlatnak tartalmaznia kell az Ajánlatkérő Dokumentumokban előírt minden nyilatkozatot, igazolást és más dokumentumokat.</w:t>
      </w:r>
    </w:p>
    <w:p w14:paraId="09AD93C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091652"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091652"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091652">
        <w:rPr>
          <w:rFonts w:ascii="Times New Roman" w:eastAsia="Times New Roman" w:hAnsi="Times New Roman" w:cs="Times New Roman"/>
          <w:i/>
          <w:sz w:val="24"/>
          <w:szCs w:val="24"/>
          <w:lang w:eastAsia="zh-CN"/>
        </w:rPr>
        <w:t>ajánlattételi nyilatkozat</w:t>
      </w:r>
      <w:r w:rsidRPr="00091652">
        <w:rPr>
          <w:rFonts w:ascii="Times New Roman" w:eastAsia="Times New Roman" w:hAnsi="Times New Roman" w:cs="Times New Roman"/>
          <w:i/>
          <w:iCs/>
          <w:sz w:val="24"/>
          <w:szCs w:val="24"/>
          <w:lang w:eastAsia="zh-CN"/>
        </w:rPr>
        <w:t>)</w:t>
      </w:r>
      <w:r w:rsidRPr="00091652">
        <w:rPr>
          <w:rFonts w:ascii="Times New Roman" w:eastAsia="Times New Roman" w:hAnsi="Times New Roman" w:cs="Times New Roman"/>
          <w:sz w:val="24"/>
          <w:szCs w:val="24"/>
          <w:lang w:eastAsia="zh-CN"/>
        </w:rPr>
        <w:t>.</w:t>
      </w:r>
    </w:p>
    <w:p w14:paraId="19D7F6AC"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091652"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091652"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Közös ajánlattétel esetén csatolni kell a közös ajánlattevők által cégszerűen aláírt közös ajánlattevői megállapodást, amely tartalmazza az alábbiakat:</w:t>
      </w:r>
    </w:p>
    <w:p w14:paraId="5A3B78F1"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közös ajánlatevők nevét;</w:t>
      </w:r>
    </w:p>
    <w:p w14:paraId="369B9C94"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aláírása módjának ismertetését;</w:t>
      </w:r>
    </w:p>
    <w:p w14:paraId="4ED9C325"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091652"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érvénytelen, ha:</w:t>
      </w:r>
    </w:p>
    <w:p w14:paraId="32BD6432"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azt az ajánlattételi határidő lejárta után nyújtották be;</w:t>
      </w:r>
    </w:p>
    <w:p w14:paraId="26B9AF14"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lényeges ajánlati elemeket (ajánlati árelem(ek), szerződéses feltételek elfogadása) nem tartalmazza;</w:t>
      </w:r>
    </w:p>
    <w:p w14:paraId="3C7E4EBC"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ajánlattevőt az eljárásból kizárták;</w:t>
      </w:r>
    </w:p>
    <w:p w14:paraId="549F4C2D" w14:textId="77777777" w:rsidR="007A7BA3" w:rsidRPr="00091652"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nem érkezett ajánlat, </w:t>
      </w:r>
    </w:p>
    <w:p w14:paraId="539FA518"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091652"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Irányadó jog: jelen beszerzési eljárás során a Dokumentáció megküldésekor hatályos jogszabályok rendelkezései az irányadók.</w:t>
      </w:r>
    </w:p>
    <w:p w14:paraId="30E6A8A9" w14:textId="2746B5A0"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091652">
        <w:rPr>
          <w:rFonts w:ascii="Times New Roman" w:eastAsia="Times New Roman" w:hAnsi="Times New Roman" w:cs="Times New Roman"/>
          <w:b/>
          <w:bCs/>
          <w:sz w:val="24"/>
          <w:szCs w:val="24"/>
          <w:lang w:eastAsia="zh-CN"/>
        </w:rPr>
        <w:t>3. munkanapig kell beérkezniük Ajánlatkérőhöz</w:t>
      </w:r>
      <w:r w:rsidRPr="00091652">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091652">
        <w:rPr>
          <w:rFonts w:ascii="Times New Roman" w:eastAsia="Times New Roman" w:hAnsi="Times New Roman" w:cs="Times New Roman"/>
          <w:b/>
          <w:bCs/>
          <w:sz w:val="24"/>
          <w:szCs w:val="24"/>
          <w:lang w:eastAsia="zh-CN"/>
        </w:rPr>
        <w:t>az ajánlattételi határidő lejárta előtt 2 munkanappal válaszolja meg</w:t>
      </w:r>
      <w:r w:rsidRPr="00091652">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2" w:history="1">
        <w:r w:rsidRPr="00091652">
          <w:rPr>
            <w:rStyle w:val="Hiperhivatkozs"/>
            <w:rFonts w:ascii="Times New Roman" w:eastAsia="Times New Roman" w:hAnsi="Times New Roman"/>
            <w:color w:val="auto"/>
            <w:sz w:val="24"/>
            <w:szCs w:val="24"/>
          </w:rPr>
          <w:t>seres.csaba@vacholding.hu</w:t>
        </w:r>
      </w:hyperlink>
      <w:r w:rsidRPr="00091652">
        <w:rPr>
          <w:rFonts w:ascii="Times New Roman" w:hAnsi="Times New Roman" w:cs="Times New Roman"/>
          <w:sz w:val="24"/>
          <w:szCs w:val="24"/>
        </w:rPr>
        <w:t xml:space="preserve">, </w:t>
      </w:r>
      <w:hyperlink r:id="rId13" w:history="1">
        <w:r w:rsidRPr="00091652">
          <w:rPr>
            <w:rStyle w:val="Hiperhivatkozs"/>
            <w:rFonts w:ascii="Times New Roman" w:eastAsia="Times New Roman" w:hAnsi="Times New Roman"/>
            <w:color w:val="auto"/>
            <w:sz w:val="24"/>
            <w:szCs w:val="24"/>
          </w:rPr>
          <w:t>kiss.bettina@vacholding.hu</w:t>
        </w:r>
      </w:hyperlink>
      <w:r w:rsidRPr="00091652">
        <w:rPr>
          <w:rStyle w:val="Hiperhivatkozs"/>
          <w:rFonts w:ascii="Times New Roman" w:eastAsia="Times New Roman" w:hAnsi="Times New Roman"/>
          <w:color w:val="auto"/>
          <w:sz w:val="24"/>
          <w:szCs w:val="24"/>
        </w:rPr>
        <w:t>, birszki.laszlo@vacholding.hu</w:t>
      </w:r>
      <w:r w:rsidRPr="00091652">
        <w:rPr>
          <w:rStyle w:val="Hiperhivatkozs"/>
          <w:rFonts w:ascii="Times New Roman" w:eastAsia="Times New Roman" w:hAnsi="Times New Roman"/>
          <w:color w:val="auto"/>
          <w:sz w:val="24"/>
          <w:szCs w:val="24"/>
          <w:u w:val="none"/>
        </w:rPr>
        <w:t xml:space="preserve"> </w:t>
      </w:r>
      <w:r w:rsidRPr="00091652">
        <w:rPr>
          <w:rFonts w:ascii="Times New Roman" w:hAnsi="Times New Roman" w:cs="Times New Roman"/>
          <w:sz w:val="24"/>
          <w:szCs w:val="24"/>
        </w:rPr>
        <w:t xml:space="preserve">és </w:t>
      </w:r>
      <w:hyperlink r:id="rId14" w:history="1">
        <w:r w:rsidRPr="00091652">
          <w:rPr>
            <w:rStyle w:val="Hiperhivatkozs"/>
            <w:rFonts w:ascii="Times New Roman" w:eastAsia="Times New Roman" w:hAnsi="Times New Roman"/>
            <w:color w:val="auto"/>
            <w:sz w:val="24"/>
            <w:szCs w:val="24"/>
          </w:rPr>
          <w:t>info@vacholding.hu</w:t>
        </w:r>
      </w:hyperlink>
      <w:r w:rsidRPr="00091652">
        <w:rPr>
          <w:rFonts w:ascii="Times New Roman" w:hAnsi="Times New Roman" w:cs="Times New Roman"/>
          <w:sz w:val="24"/>
          <w:szCs w:val="24"/>
        </w:rPr>
        <w:t>,</w:t>
      </w:r>
    </w:p>
    <w:p w14:paraId="1BE12281"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091652">
        <w:rPr>
          <w:rFonts w:ascii="Times New Roman" w:eastAsia="Times New Roman" w:hAnsi="Times New Roman" w:cs="Times New Roman"/>
          <w:i/>
          <w:iCs/>
          <w:sz w:val="24"/>
          <w:szCs w:val="24"/>
          <w:lang w:eastAsia="zh-CN"/>
        </w:rPr>
        <w:t>(5. sz. melléklet)</w:t>
      </w:r>
    </w:p>
    <w:p w14:paraId="4B17D31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építési beruházás esetén az építőanyag-eladót;</w:t>
      </w:r>
    </w:p>
    <w:p w14:paraId="490528E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ajánlata részeként köteles benyújtani az alábbi nyilatkozatokat:</w:t>
      </w:r>
    </w:p>
    <w:p w14:paraId="65FF4FB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Ártáblázat;</w:t>
      </w:r>
    </w:p>
    <w:p w14:paraId="0EA19D29"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Átláthatósági nyilatkozat;</w:t>
      </w:r>
    </w:p>
    <w:p w14:paraId="6916EF88"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Összeférhetetlenségi és titoktartási nyilatkozat;</w:t>
      </w:r>
    </w:p>
    <w:p w14:paraId="2FF012B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Nemzeti Adó és Vámhatóság által kiállított nullásigazolás, vagy KOMA igazolás (amennyiben ajánlattevő nem szerepel a NAV köztartozásmentes adatbázisában);</w:t>
      </w:r>
    </w:p>
    <w:p w14:paraId="280BD0CD"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p w14:paraId="48CE86FF"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361DC34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091652">
        <w:rPr>
          <w:rFonts w:ascii="Times New Roman" w:eastAsia="Times New Roman" w:hAnsi="Times New Roman" w:cs="Times New Roman"/>
          <w:b/>
          <w:bCs/>
          <w:sz w:val="24"/>
          <w:szCs w:val="24"/>
          <w:u w:val="single"/>
          <w:lang w:eastAsia="zh-CN"/>
        </w:rPr>
        <w:t>Formai előírások:</w:t>
      </w:r>
      <w:r w:rsidRPr="00091652">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oldalszámozása eggyel kezdődjön és oldalanként növekedjen. Elegendő a szöveget, vagy számokat, vagy képe(ke)t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jogosult(ak)nak vagy olyan személynek, vagy személyeknek, aki(k) erre a jogosult személy(ek)től írásos felhatalmazást kaptak;</w:t>
      </w:r>
    </w:p>
    <w:p w14:paraId="59439DF6" w14:textId="77777777" w:rsidR="007A7BA3" w:rsidRPr="00091652"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személy(ek)nek a módosításnál is kézjeggyel kell ellátni;</w:t>
      </w:r>
    </w:p>
    <w:p w14:paraId="120FCC0C"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Adatkezelési tájékoztató</w:t>
      </w:r>
    </w:p>
    <w:p w14:paraId="0313AE7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w:t>
      </w:r>
      <w:r w:rsidRPr="00091652">
        <w:rPr>
          <w:rFonts w:ascii="Times New Roman" w:eastAsia="Times New Roman" w:hAnsi="Times New Roman" w:cs="Times New Roman"/>
          <w:sz w:val="24"/>
          <w:szCs w:val="24"/>
          <w:lang w:eastAsia="zh-CN"/>
        </w:rPr>
        <w:lastRenderedPageBreak/>
        <w:t>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publikálásának napja:</w:t>
      </w:r>
    </w:p>
    <w:p w14:paraId="6F6DE4AC" w14:textId="0CC99B52" w:rsidR="007A7BA3" w:rsidRPr="00091652" w:rsidRDefault="007A7BA3" w:rsidP="007A7BA3">
      <w:pPr>
        <w:spacing w:after="120" w:line="288" w:lineRule="auto"/>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202</w:t>
      </w:r>
      <w:r w:rsidR="00696C4B">
        <w:rPr>
          <w:rFonts w:ascii="Times New Roman" w:eastAsia="Times New Roman" w:hAnsi="Times New Roman" w:cs="Times New Roman"/>
          <w:b/>
          <w:bCs/>
          <w:sz w:val="24"/>
          <w:szCs w:val="24"/>
          <w:lang w:eastAsia="zh-CN"/>
        </w:rPr>
        <w:t>5.</w:t>
      </w:r>
      <w:r w:rsidR="00801EC0">
        <w:rPr>
          <w:rFonts w:ascii="Times New Roman" w:eastAsia="Times New Roman" w:hAnsi="Times New Roman" w:cs="Times New Roman"/>
          <w:b/>
          <w:bCs/>
          <w:sz w:val="24"/>
          <w:szCs w:val="24"/>
          <w:lang w:eastAsia="zh-CN"/>
        </w:rPr>
        <w:t xml:space="preserve"> február </w:t>
      </w:r>
      <w:r w:rsidR="00FC301E">
        <w:rPr>
          <w:rFonts w:ascii="Times New Roman" w:eastAsia="Times New Roman" w:hAnsi="Times New Roman" w:cs="Times New Roman"/>
          <w:b/>
          <w:bCs/>
          <w:sz w:val="24"/>
          <w:szCs w:val="24"/>
          <w:lang w:eastAsia="zh-CN"/>
        </w:rPr>
        <w:t>06</w:t>
      </w:r>
      <w:r w:rsidR="00801EC0">
        <w:rPr>
          <w:rFonts w:ascii="Times New Roman" w:eastAsia="Times New Roman" w:hAnsi="Times New Roman" w:cs="Times New Roman"/>
          <w:b/>
          <w:bCs/>
          <w:sz w:val="24"/>
          <w:szCs w:val="24"/>
          <w:lang w:eastAsia="zh-CN"/>
        </w:rPr>
        <w:t>.</w:t>
      </w:r>
      <w:r w:rsidRPr="00091652">
        <w:rPr>
          <w:rFonts w:ascii="Cambria" w:eastAsia="Cambria" w:hAnsi="Cambria" w:cs="Times New Roman"/>
          <w:sz w:val="24"/>
          <w:szCs w:val="24"/>
          <w:lang w:val="en-US" w:eastAsia="zh-CN"/>
        </w:rPr>
        <w:br w:type="page"/>
      </w:r>
    </w:p>
    <w:p w14:paraId="48AED17F" w14:textId="77777777" w:rsidR="007A7BA3" w:rsidRPr="00091652"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3" w:name="_Hlk114601931"/>
      <w:r w:rsidRPr="00091652">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091652"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091652"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4" w:name="_Hlk105971829"/>
      <w:bookmarkEnd w:id="4"/>
      <w:r w:rsidRPr="00091652">
        <w:rPr>
          <w:rFonts w:ascii="Times New Roman" w:eastAsia="Times New Roman" w:hAnsi="Times New Roman" w:cs="Times New Roman"/>
          <w:b/>
          <w:bCs/>
          <w:sz w:val="24"/>
          <w:szCs w:val="24"/>
          <w:lang w:eastAsia="zh-CN"/>
        </w:rPr>
        <w:t>1. számú melléklet</w:t>
      </w:r>
      <w:r w:rsidRPr="00091652">
        <w:rPr>
          <w:rFonts w:ascii="Times New Roman" w:eastAsia="Times New Roman" w:hAnsi="Times New Roman" w:cs="Times New Roman"/>
          <w:b/>
          <w:sz w:val="24"/>
          <w:szCs w:val="24"/>
          <w:lang w:eastAsia="zh-CN"/>
        </w:rPr>
        <w:t xml:space="preserve"> </w:t>
      </w:r>
    </w:p>
    <w:p w14:paraId="2F73A25B" w14:textId="77777777" w:rsidR="007A7BA3" w:rsidRPr="00091652"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TARTALOM- ÉS IRATJEGYZÉK</w:t>
      </w:r>
    </w:p>
    <w:p w14:paraId="02284D16"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091652" w:rsidRPr="00091652"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091652"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Oldalszám</w:t>
            </w:r>
          </w:p>
        </w:tc>
      </w:tr>
      <w:tr w:rsidR="00091652" w:rsidRPr="00091652"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Tartalomjegyzék – </w:t>
            </w:r>
            <w:r w:rsidRPr="00091652">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Felolvasólap – </w:t>
            </w:r>
            <w:r w:rsidRPr="00091652">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091652" w:rsidRDefault="007A7BA3" w:rsidP="00766C2C">
            <w:pPr>
              <w:spacing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Ajánlattételi nyilatkozat – </w:t>
            </w:r>
            <w:r w:rsidRPr="00091652">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Nyilatkozat közreműködő (alvállalkozó) igénybevételéről – </w:t>
            </w:r>
            <w:r w:rsidRPr="00091652">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Átláthatósági nyilatkozat – </w:t>
            </w:r>
            <w:r w:rsidRPr="00091652">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Összeférhetetlenségi és titoktartási nyilatkozat – </w:t>
            </w:r>
            <w:r w:rsidRPr="00091652">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244BAB0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C03A00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Nemzeti Adó és Vámhatóság által kiállított nullásigazolás, vagy KOMA igazolás </w:t>
            </w:r>
            <w:r w:rsidRPr="00091652">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21ED7DA"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7A7BA3" w:rsidRPr="00091652" w:rsidRDefault="007A7BA3" w:rsidP="00766C2C">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bookmarkEnd w:id="3"/>
    </w:tbl>
    <w:p w14:paraId="471C2E62" w14:textId="77777777" w:rsidR="007A7BA3" w:rsidRPr="00091652" w:rsidRDefault="007A7BA3" w:rsidP="007A7BA3">
      <w:pPr>
        <w:pStyle w:val="NormlWeb"/>
        <w:spacing w:before="0" w:beforeAutospacing="0" w:after="120" w:afterAutospacing="0" w:line="288" w:lineRule="auto"/>
        <w:jc w:val="both"/>
      </w:pPr>
    </w:p>
    <w:p w14:paraId="1F2C3374" w14:textId="77777777" w:rsidR="007A7BA3" w:rsidRPr="00091652" w:rsidRDefault="007A7BA3" w:rsidP="007A7BA3">
      <w:pPr>
        <w:spacing w:after="160" w:line="259" w:lineRule="auto"/>
        <w:rPr>
          <w:rFonts w:ascii="Times New Roman" w:eastAsia="Times New Roman" w:hAnsi="Times New Roman" w:cs="Times New Roman"/>
          <w:sz w:val="24"/>
          <w:szCs w:val="24"/>
          <w:lang w:eastAsia="hu-HU"/>
        </w:rPr>
      </w:pPr>
      <w:r w:rsidRPr="00091652">
        <w:br w:type="page"/>
      </w:r>
    </w:p>
    <w:p w14:paraId="7DBEB869" w14:textId="77777777" w:rsidR="007A7BA3" w:rsidRPr="00091652" w:rsidRDefault="007A7BA3" w:rsidP="007A7BA3">
      <w:pPr>
        <w:spacing w:after="120" w:line="288" w:lineRule="auto"/>
        <w:jc w:val="right"/>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lastRenderedPageBreak/>
        <w:t>2. számú melléklet</w:t>
      </w:r>
    </w:p>
    <w:p w14:paraId="18B59B18" w14:textId="77777777" w:rsidR="007A7BA3" w:rsidRPr="00091652"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Felolvasólap</w:t>
      </w:r>
    </w:p>
    <w:p w14:paraId="0A0BA071"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778159B9"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bookmarkStart w:id="5" w:name="_Hlk158723005"/>
      <w:r w:rsidRPr="00091652">
        <w:rPr>
          <w:rFonts w:ascii="Times New Roman" w:hAnsi="Times New Roman" w:cs="Times New Roman"/>
          <w:b/>
          <w:bCs/>
          <w:sz w:val="24"/>
          <w:szCs w:val="24"/>
        </w:rPr>
        <w:t>Kukászsákok beszerzése</w:t>
      </w:r>
      <w:r w:rsidR="000B22F4">
        <w:rPr>
          <w:rFonts w:ascii="Times New Roman" w:hAnsi="Times New Roman" w:cs="Times New Roman"/>
          <w:b/>
          <w:bCs/>
          <w:sz w:val="24"/>
          <w:szCs w:val="24"/>
        </w:rPr>
        <w:t xml:space="preserve"> – 202</w:t>
      </w:r>
      <w:r w:rsidR="00696C4B">
        <w:rPr>
          <w:rFonts w:ascii="Times New Roman" w:hAnsi="Times New Roman" w:cs="Times New Roman"/>
          <w:b/>
          <w:bCs/>
          <w:sz w:val="24"/>
          <w:szCs w:val="24"/>
        </w:rPr>
        <w:t>5</w:t>
      </w:r>
      <w:r w:rsidR="000B22F4">
        <w:rPr>
          <w:rFonts w:ascii="Times New Roman" w:hAnsi="Times New Roman" w:cs="Times New Roman"/>
          <w:b/>
          <w:bCs/>
          <w:sz w:val="24"/>
          <w:szCs w:val="24"/>
        </w:rPr>
        <w:t>.</w:t>
      </w:r>
      <w:bookmarkEnd w:id="5"/>
    </w:p>
    <w:p w14:paraId="3614457B"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2813"/>
        <w:gridCol w:w="6259"/>
      </w:tblGrid>
      <w:tr w:rsidR="00091652" w:rsidRPr="00091652"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091652" w:rsidRDefault="007A7BA3" w:rsidP="00766C2C">
            <w:pPr>
              <w:spacing w:after="120" w:line="288" w:lineRule="auto"/>
              <w:jc w:val="center"/>
              <w:rPr>
                <w:rFonts w:ascii="Times New Roman" w:eastAsia="Times New Roman" w:hAnsi="Times New Roman" w:cs="Times New Roman"/>
                <w:b/>
                <w:bCs/>
                <w:sz w:val="24"/>
                <w:szCs w:val="24"/>
                <w:lang w:eastAsia="zh-CN"/>
              </w:rPr>
            </w:pPr>
          </w:p>
        </w:tc>
      </w:tr>
      <w:tr w:rsidR="00091652" w:rsidRPr="00091652"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Cégjegyzékszáma: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bl>
    <w:p w14:paraId="6C381443"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tbl>
      <w:tblPr>
        <w:tblW w:w="9074" w:type="dxa"/>
        <w:tblInd w:w="-148" w:type="dxa"/>
        <w:tblCellMar>
          <w:left w:w="10" w:type="dxa"/>
          <w:right w:w="10" w:type="dxa"/>
        </w:tblCellMar>
        <w:tblLook w:val="04A0" w:firstRow="1" w:lastRow="0" w:firstColumn="1" w:lastColumn="0" w:noHBand="0" w:noVBand="1"/>
      </w:tblPr>
      <w:tblGrid>
        <w:gridCol w:w="4602"/>
        <w:gridCol w:w="4472"/>
      </w:tblGrid>
      <w:tr w:rsidR="00091652" w:rsidRPr="00091652" w14:paraId="6229540B" w14:textId="77777777" w:rsidTr="00766C2C">
        <w:tc>
          <w:tcPr>
            <w:tcW w:w="460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Értékelési szempont</w:t>
            </w:r>
          </w:p>
        </w:tc>
        <w:tc>
          <w:tcPr>
            <w:tcW w:w="447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Megajánlás</w:t>
            </w:r>
          </w:p>
        </w:tc>
      </w:tr>
      <w:tr w:rsidR="00091652" w:rsidRPr="00091652" w14:paraId="454D3568" w14:textId="77777777" w:rsidTr="001B4F0A">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A149E" w14:textId="6A6BD63A" w:rsidR="007A7BA3" w:rsidRPr="00091652" w:rsidRDefault="007A7BA3" w:rsidP="00FB3B58">
            <w:pPr>
              <w:spacing w:before="120" w:after="120" w:line="288" w:lineRule="auto"/>
              <w:jc w:val="center"/>
              <w:rPr>
                <w:rFonts w:ascii="Times New Roman" w:eastAsia="Times New Roman" w:hAnsi="Times New Roman" w:cs="Times New Roman"/>
                <w:b/>
                <w:sz w:val="24"/>
                <w:szCs w:val="24"/>
                <w:lang w:eastAsia="zh-CN"/>
              </w:rPr>
            </w:pPr>
            <w:bookmarkStart w:id="6" w:name="_Hlk123637799"/>
            <w:r w:rsidRPr="00091652">
              <w:rPr>
                <w:rFonts w:ascii="Times New Roman" w:eastAsia="Times New Roman" w:hAnsi="Times New Roman" w:cs="Times New Roman"/>
                <w:b/>
                <w:sz w:val="24"/>
                <w:szCs w:val="24"/>
                <w:lang w:eastAsia="zh-CN"/>
              </w:rPr>
              <w:t>Zsák – Fekete 800X1200X100 MIK</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3506C373"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nettó …..,- Ft/</w:t>
            </w:r>
            <w:r w:rsidR="00FB3B58" w:rsidRPr="00091652">
              <w:rPr>
                <w:rFonts w:ascii="Times New Roman" w:eastAsia="Times New Roman" w:hAnsi="Times New Roman" w:cs="Times New Roman"/>
                <w:b/>
                <w:sz w:val="24"/>
                <w:szCs w:val="24"/>
                <w:lang w:eastAsia="zh-CN"/>
              </w:rPr>
              <w:t>db</w:t>
            </w:r>
          </w:p>
        </w:tc>
      </w:tr>
      <w:tr w:rsidR="00091652" w:rsidRPr="00091652" w14:paraId="70E13529" w14:textId="77777777" w:rsidTr="001B4F0A">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06AC33" w14:textId="7B475761" w:rsidR="007A7BA3" w:rsidRPr="00091652" w:rsidRDefault="007A7BA3" w:rsidP="00FB3B58">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Zsák – Fekete 800X600X100 MIK</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108FD11" w14:textId="0E044C66" w:rsidR="007A7BA3" w:rsidRPr="00091652" w:rsidRDefault="007A7BA3" w:rsidP="007A7BA3">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nettó …..,- Ft/</w:t>
            </w:r>
            <w:r w:rsidR="00FB3B58" w:rsidRPr="00091652">
              <w:rPr>
                <w:rFonts w:ascii="Times New Roman" w:eastAsia="Times New Roman" w:hAnsi="Times New Roman" w:cs="Times New Roman"/>
                <w:b/>
                <w:sz w:val="24"/>
                <w:szCs w:val="24"/>
                <w:lang w:eastAsia="zh-CN"/>
              </w:rPr>
              <w:t>db</w:t>
            </w:r>
          </w:p>
        </w:tc>
      </w:tr>
      <w:tr w:rsidR="00091652" w:rsidRPr="00091652" w14:paraId="6EC5B098" w14:textId="77777777" w:rsidTr="001B4F0A">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C16ABF" w14:textId="654E56C9" w:rsidR="007A7BA3" w:rsidRPr="00091652" w:rsidRDefault="007A7BA3" w:rsidP="00FB3B58">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 xml:space="preserve">Zsák – </w:t>
            </w:r>
            <w:r w:rsidR="00E143CA" w:rsidRPr="00091652">
              <w:rPr>
                <w:rFonts w:ascii="Times New Roman" w:eastAsia="Times New Roman" w:hAnsi="Times New Roman" w:cs="Times New Roman"/>
                <w:b/>
                <w:sz w:val="24"/>
                <w:szCs w:val="24"/>
                <w:lang w:eastAsia="zh-CN"/>
              </w:rPr>
              <w:t xml:space="preserve">Fólia zsák </w:t>
            </w:r>
            <w:r w:rsidRPr="00091652">
              <w:rPr>
                <w:rFonts w:ascii="Times New Roman" w:eastAsia="Times New Roman" w:hAnsi="Times New Roman" w:cs="Times New Roman"/>
                <w:b/>
                <w:sz w:val="24"/>
                <w:szCs w:val="24"/>
                <w:lang w:eastAsia="zh-CN"/>
              </w:rPr>
              <w:t xml:space="preserve">600X800 </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28D6D0" w14:textId="3699F9F5" w:rsidR="007A7BA3" w:rsidRPr="00091652" w:rsidRDefault="007A7BA3" w:rsidP="007A7BA3">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nettó …..,- Ft/</w:t>
            </w:r>
            <w:r w:rsidR="00FB3B58" w:rsidRPr="00091652">
              <w:rPr>
                <w:rFonts w:ascii="Times New Roman" w:eastAsia="Times New Roman" w:hAnsi="Times New Roman" w:cs="Times New Roman"/>
                <w:b/>
                <w:sz w:val="24"/>
                <w:szCs w:val="24"/>
                <w:lang w:eastAsia="zh-CN"/>
              </w:rPr>
              <w:t>db</w:t>
            </w:r>
          </w:p>
        </w:tc>
      </w:tr>
      <w:bookmarkEnd w:id="6"/>
    </w:tbl>
    <w:p w14:paraId="585A8736"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7A3F11A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60965577"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499156A6"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67B608ED"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3. számú melléklet</w:t>
      </w:r>
    </w:p>
    <w:p w14:paraId="4D815825" w14:textId="77777777" w:rsidR="007A7BA3" w:rsidRPr="00091652"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091652" w:rsidRDefault="007A7BA3" w:rsidP="007A7BA3">
      <w:pPr>
        <w:shd w:val="clear" w:color="auto" w:fill="92D050"/>
        <w:spacing w:after="120" w:line="288" w:lineRule="auto"/>
        <w:jc w:val="center"/>
        <w:rPr>
          <w:rFonts w:ascii="Times New Roman" w:hAnsi="Times New Roman" w:cs="Times New Roman"/>
          <w:b/>
          <w:bCs/>
          <w:sz w:val="24"/>
        </w:rPr>
      </w:pPr>
      <w:r w:rsidRPr="00091652">
        <w:rPr>
          <w:rFonts w:ascii="Times New Roman" w:hAnsi="Times New Roman" w:cs="Times New Roman"/>
          <w:b/>
          <w:bCs/>
          <w:sz w:val="24"/>
        </w:rPr>
        <w:t>Ajánlati nyilatkozat</w:t>
      </w:r>
    </w:p>
    <w:p w14:paraId="2BDD29BE" w14:textId="77777777" w:rsidR="007A7BA3" w:rsidRPr="00091652" w:rsidRDefault="007A7BA3" w:rsidP="007A7BA3">
      <w:pPr>
        <w:spacing w:after="120" w:line="288" w:lineRule="auto"/>
        <w:jc w:val="both"/>
        <w:rPr>
          <w:rFonts w:ascii="Times New Roman" w:hAnsi="Times New Roman" w:cs="Times New Roman"/>
          <w:b/>
          <w:bCs/>
          <w:sz w:val="24"/>
        </w:rPr>
      </w:pPr>
    </w:p>
    <w:p w14:paraId="5E973A8F" w14:textId="3D76B15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Alulírott …………………………………………………………………, mint a(z) ……………….………………….............................................................. (székhely: ………...................................…….......................................) ajánlattevő szervezet képviselője a</w:t>
      </w:r>
      <w:r w:rsidRPr="00091652">
        <w:rPr>
          <w:rFonts w:ascii="Times New Roman" w:hAnsi="Times New Roman" w:cs="Times New Roman"/>
          <w:b/>
          <w:sz w:val="24"/>
        </w:rPr>
        <w:t xml:space="preserve"> Váci Városfejlesztő Kft.</w:t>
      </w:r>
      <w:r w:rsidRPr="00091652">
        <w:rPr>
          <w:rFonts w:ascii="Times New Roman" w:hAnsi="Times New Roman" w:cs="Times New Roman"/>
          <w:sz w:val="24"/>
        </w:rPr>
        <w:t>, mint Ajánlatkérő által a „</w:t>
      </w:r>
      <w:r w:rsidR="000B22F4" w:rsidRPr="000B22F4">
        <w:rPr>
          <w:rFonts w:ascii="Times New Roman" w:hAnsi="Times New Roman" w:cs="Times New Roman"/>
          <w:b/>
          <w:bCs/>
          <w:sz w:val="24"/>
          <w:szCs w:val="24"/>
        </w:rPr>
        <w:t>Kukászsákok beszerzése – 202</w:t>
      </w:r>
      <w:r w:rsidR="00696C4B">
        <w:rPr>
          <w:rFonts w:ascii="Times New Roman" w:hAnsi="Times New Roman" w:cs="Times New Roman"/>
          <w:b/>
          <w:bCs/>
          <w:sz w:val="24"/>
          <w:szCs w:val="24"/>
        </w:rPr>
        <w:t>5</w:t>
      </w:r>
      <w:r w:rsidR="000B22F4" w:rsidRPr="000B22F4">
        <w:rPr>
          <w:rFonts w:ascii="Times New Roman" w:hAnsi="Times New Roman" w:cs="Times New Roman"/>
          <w:b/>
          <w:bCs/>
          <w:sz w:val="24"/>
          <w:szCs w:val="24"/>
        </w:rPr>
        <w:t>.</w:t>
      </w:r>
      <w:r w:rsidRPr="00091652">
        <w:rPr>
          <w:rFonts w:ascii="Times New Roman" w:hAnsi="Times New Roman" w:cs="Times New Roman"/>
          <w:sz w:val="24"/>
        </w:rPr>
        <w:t>” tárgyában kiírt beszerzési eljárás során az alábbi nyilatkozatot teszem:</w:t>
      </w:r>
    </w:p>
    <w:p w14:paraId="6AAE664D"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3FF8613C"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36B71264"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334794B4"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C207FB3"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4. számú melléklet</w:t>
      </w:r>
    </w:p>
    <w:p w14:paraId="65CFECB6"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091652"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3F0C6074"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Alulírott …………………………………………………………………, mint a(z) ……………….………………….............................................................. (székhely: ………...................................…….......................................) ajánlattevő képviselője a</w:t>
      </w:r>
      <w:r w:rsidRPr="00091652">
        <w:rPr>
          <w:rFonts w:ascii="Times New Roman" w:eastAsia="Times New Roman" w:hAnsi="Times New Roman" w:cs="Times New Roman"/>
          <w:b/>
          <w:sz w:val="24"/>
          <w:szCs w:val="24"/>
          <w:lang w:eastAsia="zh-CN"/>
        </w:rPr>
        <w:t xml:space="preserve"> </w:t>
      </w:r>
      <w:r w:rsidRPr="00091652">
        <w:rPr>
          <w:rFonts w:ascii="Times New Roman" w:hAnsi="Times New Roman" w:cs="Times New Roman"/>
          <w:b/>
          <w:sz w:val="24"/>
        </w:rPr>
        <w:t xml:space="preserve">Váci Városfejlesztő </w:t>
      </w:r>
      <w:r w:rsidRPr="00091652">
        <w:rPr>
          <w:rFonts w:ascii="Times New Roman" w:eastAsia="Times New Roman" w:hAnsi="Times New Roman" w:cs="Times New Roman"/>
          <w:b/>
          <w:sz w:val="24"/>
          <w:szCs w:val="24"/>
          <w:lang w:eastAsia="zh-CN"/>
        </w:rPr>
        <w:t>Kft.</w:t>
      </w:r>
      <w:r w:rsidRPr="00091652">
        <w:rPr>
          <w:rFonts w:ascii="Times New Roman" w:eastAsia="Times New Roman" w:hAnsi="Times New Roman" w:cs="Times New Roman"/>
          <w:sz w:val="24"/>
          <w:szCs w:val="24"/>
          <w:lang w:eastAsia="zh-CN"/>
        </w:rPr>
        <w:t>, mint Ajánlatkérő által a „</w:t>
      </w:r>
      <w:r w:rsidR="000B22F4" w:rsidRPr="000B22F4">
        <w:rPr>
          <w:rFonts w:ascii="Times New Roman" w:hAnsi="Times New Roman" w:cs="Times New Roman"/>
          <w:b/>
          <w:bCs/>
          <w:sz w:val="24"/>
          <w:szCs w:val="24"/>
        </w:rPr>
        <w:t>Kukászsákok beszerzése – 202</w:t>
      </w:r>
      <w:r w:rsidR="00696C4B">
        <w:rPr>
          <w:rFonts w:ascii="Times New Roman" w:hAnsi="Times New Roman" w:cs="Times New Roman"/>
          <w:b/>
          <w:bCs/>
          <w:sz w:val="24"/>
          <w:szCs w:val="24"/>
        </w:rPr>
        <w:t>5</w:t>
      </w:r>
      <w:r w:rsidR="000B22F4" w:rsidRPr="000B22F4">
        <w:rPr>
          <w:rFonts w:ascii="Times New Roman" w:hAnsi="Times New Roman" w:cs="Times New Roman"/>
          <w:b/>
          <w:bCs/>
          <w:sz w:val="24"/>
          <w:szCs w:val="24"/>
        </w:rPr>
        <w:t>.</w:t>
      </w:r>
      <w:r w:rsidRPr="00091652">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az alábbi közreműködőket kívánom igénybe venni:</w:t>
      </w:r>
      <w:r w:rsidRPr="00091652">
        <w:rPr>
          <w:rFonts w:ascii="Times New Roman" w:eastAsia="Times New Roman" w:hAnsi="Times New Roman" w:cs="Times New Roman"/>
          <w:sz w:val="24"/>
          <w:szCs w:val="24"/>
          <w:vertAlign w:val="superscript"/>
          <w:lang w:eastAsia="zh-CN"/>
        </w:rPr>
        <w:footnoteReference w:id="1"/>
      </w:r>
    </w:p>
    <w:p w14:paraId="20A4C029"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091652" w:rsidRPr="00091652"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Közreműködő megnevezése</w:t>
            </w:r>
          </w:p>
          <w:p w14:paraId="4542CAF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A teljesítés során betöltött szerepük</w:t>
            </w:r>
          </w:p>
        </w:tc>
      </w:tr>
      <w:tr w:rsidR="00091652" w:rsidRPr="00091652"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r w:rsidR="00091652" w:rsidRPr="00091652"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vagy</w:t>
      </w:r>
    </w:p>
    <w:p w14:paraId="54A00C5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nem kívánok közreműködőket igénybe venni.</w:t>
      </w:r>
      <w:r w:rsidRPr="00091652">
        <w:rPr>
          <w:rFonts w:ascii="Times New Roman" w:eastAsia="Times New Roman" w:hAnsi="Times New Roman" w:cs="Times New Roman"/>
          <w:sz w:val="24"/>
          <w:szCs w:val="24"/>
          <w:vertAlign w:val="superscript"/>
          <w:lang w:eastAsia="zh-CN"/>
        </w:rPr>
        <w:t xml:space="preserve"> </w:t>
      </w:r>
      <w:r w:rsidRPr="00091652">
        <w:rPr>
          <w:rFonts w:ascii="Times New Roman" w:eastAsia="Times New Roman" w:hAnsi="Times New Roman" w:cs="Times New Roman"/>
          <w:sz w:val="24"/>
          <w:szCs w:val="24"/>
          <w:vertAlign w:val="superscript"/>
          <w:lang w:eastAsia="zh-CN"/>
        </w:rPr>
        <w:footnoteReference w:id="2"/>
      </w:r>
    </w:p>
    <w:p w14:paraId="780B0D0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5AFFEE4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7651C1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091652"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54FBBB55"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84E8F15"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átláthatóságról</w:t>
      </w:r>
    </w:p>
    <w:p w14:paraId="5B18C18A"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091652" w:rsidRDefault="007A7BA3" w:rsidP="007A7BA3">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091652">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091652"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Alulírott ………….. név, mint a ……………. cégnév (székhely: ……………….., adószám: ……………, pénzforgalmi számlaszám:  Bank …………….., cégjegyzékszám: ………………, képviseli: ………….. ügyvezető) képviselője nyilatkozom, hogy a …………cég neve olyan jogi személy, amely megfelel a következő feltételeknek:</w:t>
      </w:r>
    </w:p>
    <w:p w14:paraId="4E4C5CE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w:t>
      </w:r>
      <w:r w:rsidRPr="00091652">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b)</w:t>
      </w:r>
      <w:r w:rsidRPr="00091652">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c)</w:t>
      </w:r>
      <w:r w:rsidRPr="00091652">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d)</w:t>
      </w:r>
      <w:r w:rsidRPr="00091652">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0FC19DF"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091652" w:rsidRPr="00091652"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091652"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eastAsia="zh-CN"/>
              </w:rPr>
              <w:t>(képviselő aláírása)</w:t>
            </w:r>
          </w:p>
        </w:tc>
      </w:tr>
    </w:tbl>
    <w:p w14:paraId="7BAF5D4A" w14:textId="77777777" w:rsidR="007A7BA3" w:rsidRPr="00091652" w:rsidRDefault="007A7BA3" w:rsidP="007A7BA3">
      <w:pPr>
        <w:spacing w:after="120" w:line="288" w:lineRule="auto"/>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val="en-US" w:eastAsia="zh-CN"/>
        </w:rPr>
        <w:br w:type="page"/>
      </w:r>
    </w:p>
    <w:p w14:paraId="119ADA18"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Alulírott </w:t>
      </w:r>
      <w:r w:rsidRPr="00091652">
        <w:rPr>
          <w:rFonts w:ascii="Times New Roman" w:eastAsia="Times New Roman" w:hAnsi="Times New Roman" w:cs="Times New Roman"/>
          <w:i/>
          <w:sz w:val="24"/>
          <w:szCs w:val="24"/>
          <w:lang w:eastAsia="zh-CN"/>
        </w:rPr>
        <w:t>……………………</w:t>
      </w:r>
      <w:r w:rsidRPr="00091652">
        <w:rPr>
          <w:rFonts w:ascii="Times New Roman" w:eastAsia="Times New Roman" w:hAnsi="Times New Roman" w:cs="Times New Roman"/>
          <w:sz w:val="24"/>
          <w:szCs w:val="24"/>
          <w:lang w:eastAsia="zh-CN"/>
        </w:rPr>
        <w:t xml:space="preserve"> (</w:t>
      </w:r>
      <w:r w:rsidRPr="00091652">
        <w:rPr>
          <w:rFonts w:ascii="Times New Roman" w:eastAsia="Times New Roman" w:hAnsi="Times New Roman" w:cs="Times New Roman"/>
          <w:i/>
          <w:sz w:val="24"/>
          <w:szCs w:val="24"/>
          <w:lang w:eastAsia="zh-CN"/>
        </w:rPr>
        <w:t>név</w:t>
      </w:r>
      <w:r w:rsidRPr="00091652">
        <w:rPr>
          <w:rFonts w:ascii="Times New Roman" w:eastAsia="Times New Roman" w:hAnsi="Times New Roman" w:cs="Times New Roman"/>
          <w:sz w:val="24"/>
          <w:szCs w:val="24"/>
          <w:lang w:eastAsia="zh-CN"/>
        </w:rPr>
        <w:t xml:space="preserve">) a </w:t>
      </w:r>
      <w:r w:rsidRPr="00091652">
        <w:rPr>
          <w:rFonts w:ascii="Times New Roman" w:eastAsia="Times New Roman" w:hAnsi="Times New Roman" w:cs="Times New Roman"/>
          <w:i/>
          <w:sz w:val="24"/>
          <w:szCs w:val="24"/>
          <w:lang w:eastAsia="zh-CN"/>
        </w:rPr>
        <w:t xml:space="preserve">…………………… (cégnév) </w:t>
      </w:r>
      <w:r w:rsidRPr="00091652">
        <w:rPr>
          <w:rFonts w:ascii="Times New Roman" w:eastAsia="Times New Roman" w:hAnsi="Times New Roman" w:cs="Times New Roman"/>
          <w:sz w:val="24"/>
          <w:szCs w:val="24"/>
          <w:lang w:eastAsia="zh-CN"/>
        </w:rPr>
        <w:t>(székhely:</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 az a szervezet, amelynek</w:t>
      </w:r>
    </w:p>
    <w:p w14:paraId="7DFEA52B"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ba) vezető tisztségviselőjét vagy felügyelőbizottságának tagját,</w:t>
      </w:r>
    </w:p>
    <w:p w14:paraId="2D134F7E"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bb) tulajdonosát,</w:t>
      </w:r>
    </w:p>
    <w:p w14:paraId="58DD6BC4"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 xml:space="preserve">bc) a ba)-bb) pont szerinti személy közös háztartásban élő hozzátartozóját az Ajánlatkérő az eljárással vagy annak előkészítésével kapcsolatos tevékenységbe bevonta, </w:t>
      </w:r>
    </w:p>
    <w:p w14:paraId="417C139F"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369E1150"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Egyúttal kijelentem, hogy a </w:t>
      </w:r>
      <w:r w:rsidRPr="00091652">
        <w:rPr>
          <w:rFonts w:ascii="Times New Roman" w:eastAsia="Times New Roman" w:hAnsi="Times New Roman" w:cs="Times New Roman"/>
          <w:b/>
          <w:bCs/>
          <w:sz w:val="24"/>
          <w:szCs w:val="24"/>
          <w:lang w:eastAsia="zh-CN"/>
        </w:rPr>
        <w:t>„</w:t>
      </w:r>
      <w:r w:rsidR="000B22F4" w:rsidRPr="000B22F4">
        <w:rPr>
          <w:rFonts w:ascii="Times New Roman" w:hAnsi="Times New Roman" w:cs="Times New Roman"/>
          <w:b/>
          <w:bCs/>
          <w:sz w:val="24"/>
          <w:szCs w:val="24"/>
        </w:rPr>
        <w:t>Kukászsákok beszerzése – 202</w:t>
      </w:r>
      <w:r w:rsidR="00696C4B">
        <w:rPr>
          <w:rFonts w:ascii="Times New Roman" w:hAnsi="Times New Roman" w:cs="Times New Roman"/>
          <w:b/>
          <w:bCs/>
          <w:sz w:val="24"/>
          <w:szCs w:val="24"/>
        </w:rPr>
        <w:t>5</w:t>
      </w:r>
      <w:r w:rsidR="000B22F4" w:rsidRPr="000B22F4">
        <w:rPr>
          <w:rFonts w:ascii="Times New Roman" w:hAnsi="Times New Roman" w:cs="Times New Roman"/>
          <w:b/>
          <w:bCs/>
          <w:sz w:val="24"/>
          <w:szCs w:val="24"/>
        </w:rPr>
        <w:t>.</w:t>
      </w:r>
      <w:r w:rsidRPr="00091652">
        <w:rPr>
          <w:rFonts w:ascii="Times New Roman" w:eastAsia="Times New Roman" w:hAnsi="Times New Roman" w:cs="Times New Roman"/>
          <w:b/>
          <w:i/>
          <w:sz w:val="24"/>
          <w:szCs w:val="24"/>
          <w:lang w:eastAsia="zh-CN"/>
        </w:rPr>
        <w:t>”</w:t>
      </w:r>
      <w:r w:rsidRPr="00091652">
        <w:rPr>
          <w:rFonts w:ascii="Times New Roman" w:eastAsia="Times New Roman" w:hAnsi="Times New Roman" w:cs="Times New Roman"/>
          <w:b/>
          <w:sz w:val="24"/>
          <w:szCs w:val="24"/>
          <w:lang w:eastAsia="zh-CN"/>
        </w:rPr>
        <w:t xml:space="preserve"> </w:t>
      </w:r>
      <w:r w:rsidRPr="00091652">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0C1EB9E9"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091652"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091652" w:rsidRDefault="007A7BA3" w:rsidP="00766C2C">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006CB0D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0E2074"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FFBC70" w14:textId="77777777" w:rsidR="007A7BA3" w:rsidRPr="00091652" w:rsidRDefault="007A7BA3" w:rsidP="007A7BA3">
      <w:pPr>
        <w:pStyle w:val="NormlWeb"/>
        <w:spacing w:before="0" w:beforeAutospacing="0" w:after="120" w:afterAutospacing="0" w:line="288" w:lineRule="auto"/>
        <w:jc w:val="both"/>
      </w:pPr>
    </w:p>
    <w:p w14:paraId="53ECD44D" w14:textId="77777777" w:rsidR="007A7BA3" w:rsidRPr="00091652" w:rsidRDefault="007A7BA3" w:rsidP="007A7BA3">
      <w:pPr>
        <w:pStyle w:val="NormlWeb"/>
        <w:spacing w:before="0" w:beforeAutospacing="0" w:after="120" w:afterAutospacing="0" w:line="288" w:lineRule="auto"/>
        <w:jc w:val="both"/>
      </w:pPr>
    </w:p>
    <w:p w14:paraId="3F996FFB" w14:textId="77777777" w:rsidR="007A7BA3" w:rsidRPr="00091652" w:rsidRDefault="007A7BA3" w:rsidP="007A7BA3">
      <w:pPr>
        <w:pStyle w:val="NormlWeb"/>
        <w:spacing w:before="0" w:beforeAutospacing="0" w:after="120" w:afterAutospacing="0" w:line="288" w:lineRule="auto"/>
        <w:jc w:val="both"/>
      </w:pPr>
    </w:p>
    <w:p w14:paraId="3070F553" w14:textId="10008C5C" w:rsidR="00483E0E" w:rsidRPr="00091652" w:rsidRDefault="00483E0E" w:rsidP="00F97E3E">
      <w:pPr>
        <w:pStyle w:val="NormlWeb"/>
        <w:spacing w:before="0" w:beforeAutospacing="0" w:after="120" w:afterAutospacing="0" w:line="288" w:lineRule="auto"/>
        <w:jc w:val="both"/>
      </w:pPr>
    </w:p>
    <w:p w14:paraId="6BAD30BF" w14:textId="6E340133" w:rsidR="00483E0E" w:rsidRPr="00091652" w:rsidRDefault="00483E0E" w:rsidP="00483E0E">
      <w:pPr>
        <w:pStyle w:val="NormlWeb"/>
        <w:spacing w:before="0" w:beforeAutospacing="0" w:after="120" w:afterAutospacing="0" w:line="288" w:lineRule="auto"/>
        <w:jc w:val="both"/>
      </w:pPr>
    </w:p>
    <w:p w14:paraId="5C1EFE6E" w14:textId="2C13BA5F" w:rsidR="00483E0E" w:rsidRPr="00091652" w:rsidRDefault="00483E0E" w:rsidP="00483E0E">
      <w:pPr>
        <w:pStyle w:val="NormlWeb"/>
        <w:spacing w:before="0" w:beforeAutospacing="0" w:after="120" w:afterAutospacing="0" w:line="288" w:lineRule="auto"/>
        <w:jc w:val="both"/>
      </w:pPr>
    </w:p>
    <w:p w14:paraId="0BE1A462" w14:textId="77777777" w:rsidR="00483E0E" w:rsidRPr="00091652" w:rsidRDefault="00483E0E" w:rsidP="00483E0E">
      <w:pPr>
        <w:pStyle w:val="NormlWeb"/>
        <w:spacing w:before="0" w:beforeAutospacing="0" w:after="120" w:afterAutospacing="0" w:line="288" w:lineRule="auto"/>
        <w:jc w:val="both"/>
      </w:pPr>
    </w:p>
    <w:sectPr w:rsidR="00483E0E" w:rsidRPr="0009165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9CBB8" w14:textId="77777777" w:rsidR="00594AFD" w:rsidRDefault="00594AFD" w:rsidP="00C566BF">
      <w:pPr>
        <w:spacing w:after="0" w:line="240" w:lineRule="auto"/>
      </w:pPr>
      <w:r>
        <w:separator/>
      </w:r>
    </w:p>
  </w:endnote>
  <w:endnote w:type="continuationSeparator" w:id="0">
    <w:p w14:paraId="7B51EEB2" w14:textId="77777777" w:rsidR="00594AFD" w:rsidRDefault="00594AFD"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1713" w14:textId="77777777" w:rsidR="00594AFD" w:rsidRDefault="00594AFD" w:rsidP="00C566BF">
      <w:pPr>
        <w:spacing w:after="0" w:line="240" w:lineRule="auto"/>
      </w:pPr>
      <w:r>
        <w:separator/>
      </w:r>
    </w:p>
  </w:footnote>
  <w:footnote w:type="continuationSeparator" w:id="0">
    <w:p w14:paraId="42A52E0F" w14:textId="77777777" w:rsidR="00594AFD" w:rsidRDefault="00594AFD"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65321067">
    <w:abstractNumId w:val="5"/>
  </w:num>
  <w:num w:numId="2" w16cid:durableId="837429273">
    <w:abstractNumId w:val="1"/>
  </w:num>
  <w:num w:numId="3" w16cid:durableId="1520778116">
    <w:abstractNumId w:val="0"/>
  </w:num>
  <w:num w:numId="4" w16cid:durableId="206601847">
    <w:abstractNumId w:val="3"/>
  </w:num>
  <w:num w:numId="5" w16cid:durableId="1326783407">
    <w:abstractNumId w:val="2"/>
  </w:num>
  <w:num w:numId="6" w16cid:durableId="125836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043FA"/>
    <w:rsid w:val="00091652"/>
    <w:rsid w:val="00092FC8"/>
    <w:rsid w:val="000B22F4"/>
    <w:rsid w:val="000E788F"/>
    <w:rsid w:val="00274669"/>
    <w:rsid w:val="00363187"/>
    <w:rsid w:val="003661E9"/>
    <w:rsid w:val="00372A8A"/>
    <w:rsid w:val="003A535F"/>
    <w:rsid w:val="003D2483"/>
    <w:rsid w:val="0047365B"/>
    <w:rsid w:val="00483E0E"/>
    <w:rsid w:val="005255D6"/>
    <w:rsid w:val="00594AFD"/>
    <w:rsid w:val="005A1C3C"/>
    <w:rsid w:val="0064325B"/>
    <w:rsid w:val="0068693C"/>
    <w:rsid w:val="00696C4B"/>
    <w:rsid w:val="006C4025"/>
    <w:rsid w:val="007A711D"/>
    <w:rsid w:val="007A7BA3"/>
    <w:rsid w:val="007F66F2"/>
    <w:rsid w:val="00801EC0"/>
    <w:rsid w:val="0091744A"/>
    <w:rsid w:val="00976925"/>
    <w:rsid w:val="00A438F3"/>
    <w:rsid w:val="00A6612B"/>
    <w:rsid w:val="00AE0CFE"/>
    <w:rsid w:val="00AE303C"/>
    <w:rsid w:val="00B30056"/>
    <w:rsid w:val="00B90F34"/>
    <w:rsid w:val="00BA0815"/>
    <w:rsid w:val="00C566BF"/>
    <w:rsid w:val="00D14181"/>
    <w:rsid w:val="00E143CA"/>
    <w:rsid w:val="00E506AA"/>
    <w:rsid w:val="00F11FF6"/>
    <w:rsid w:val="00F97E3E"/>
    <w:rsid w:val="00FB3B58"/>
    <w:rsid w:val="00FC30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Vltozat">
    <w:name w:val="Revision"/>
    <w:hidden/>
    <w:uiPriority w:val="99"/>
    <w:semiHidden/>
    <w:rsid w:val="003A535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kiss.bettina@vacholding.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seres.csaba@vacholding.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acholding.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ss.bettina@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info@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3824</Words>
  <Characters>26387</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3</cp:revision>
  <dcterms:created xsi:type="dcterms:W3CDTF">2025-02-06T09:31:00Z</dcterms:created>
  <dcterms:modified xsi:type="dcterms:W3CDTF">2025-02-06T09:31:00Z</dcterms:modified>
</cp:coreProperties>
</file>